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FA70" w14:textId="77777777" w:rsidR="00BB0BBD" w:rsidRDefault="00BB0BBD" w:rsidP="0027668C">
      <w:pPr>
        <w:pStyle w:val="Heading2"/>
        <w:spacing w:before="0" w:after="0"/>
        <w:jc w:val="center"/>
        <w:rPr>
          <w:rFonts w:ascii="Lato" w:hAnsi="Lato" w:cs="Arial"/>
          <w:color w:val="auto"/>
          <w:sz w:val="24"/>
        </w:rPr>
      </w:pPr>
    </w:p>
    <w:p w14:paraId="45C42C36" w14:textId="36F08116" w:rsidR="0027668C" w:rsidRDefault="00B8256E" w:rsidP="0027668C">
      <w:pPr>
        <w:pStyle w:val="Heading2"/>
        <w:spacing w:before="0" w:after="0"/>
        <w:jc w:val="center"/>
        <w:rPr>
          <w:rFonts w:ascii="Lato" w:hAnsi="Lato" w:cs="Arial"/>
          <w:color w:val="auto"/>
          <w:sz w:val="24"/>
        </w:rPr>
      </w:pPr>
      <w:r w:rsidRPr="00A17C4B">
        <w:rPr>
          <w:rFonts w:ascii="Lato" w:hAnsi="Lato" w:cs="Arial"/>
          <w:color w:val="auto"/>
          <w:sz w:val="24"/>
        </w:rPr>
        <w:t>Venue Risk Assessment</w:t>
      </w:r>
    </w:p>
    <w:p w14:paraId="56B512B6" w14:textId="77777777" w:rsidR="0038065C" w:rsidRPr="0038065C" w:rsidRDefault="0038065C" w:rsidP="0038065C"/>
    <w:p w14:paraId="11E0E79D" w14:textId="77777777" w:rsidR="0027668C" w:rsidRPr="005D009C" w:rsidRDefault="0027668C" w:rsidP="0027668C">
      <w:pPr>
        <w:rPr>
          <w:rFonts w:ascii="Lato" w:hAnsi="Lato" w:cs="Arial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417"/>
      </w:tblGrid>
      <w:tr w:rsidR="00603E93" w14:paraId="129DBD83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7C223D43" w14:textId="77777777" w:rsidR="00603E93" w:rsidRPr="005D009C" w:rsidRDefault="00603E93" w:rsidP="0027668C">
            <w:pPr>
              <w:rPr>
                <w:rFonts w:ascii="Lato" w:hAnsi="Lato" w:cs="Arial"/>
                <w:b/>
                <w:sz w:val="16"/>
                <w:szCs w:val="16"/>
              </w:rPr>
            </w:pPr>
            <w:r w:rsidRPr="005D009C">
              <w:rPr>
                <w:rFonts w:ascii="Lato" w:hAnsi="Lato" w:cs="Arial"/>
                <w:b/>
                <w:sz w:val="16"/>
                <w:szCs w:val="16"/>
              </w:rPr>
              <w:t>Checklist</w:t>
            </w:r>
          </w:p>
        </w:tc>
        <w:tc>
          <w:tcPr>
            <w:tcW w:w="1417" w:type="dxa"/>
            <w:vAlign w:val="center"/>
          </w:tcPr>
          <w:p w14:paraId="48951B44" w14:textId="36E59EC8" w:rsidR="00603E93" w:rsidRPr="005D009C" w:rsidRDefault="00603E93" w:rsidP="0027668C">
            <w:pPr>
              <w:pStyle w:val="p1"/>
              <w:tabs>
                <w:tab w:val="num" w:pos="360"/>
              </w:tabs>
              <w:spacing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5D009C">
              <w:rPr>
                <w:rFonts w:ascii="Lato" w:hAnsi="Lato" w:cs="Arial"/>
                <w:b/>
                <w:iCs/>
                <w:sz w:val="16"/>
                <w:szCs w:val="16"/>
              </w:rPr>
              <w:t>Suitable</w:t>
            </w:r>
            <w:r w:rsidR="0038065C">
              <w:rPr>
                <w:rFonts w:ascii="Lato" w:hAnsi="Lato" w:cs="Arial"/>
                <w:b/>
                <w:iCs/>
                <w:sz w:val="16"/>
                <w:szCs w:val="16"/>
              </w:rPr>
              <w:t xml:space="preserve"> / Safe</w:t>
            </w:r>
          </w:p>
        </w:tc>
      </w:tr>
      <w:tr w:rsidR="00B003AE" w14:paraId="73042E57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7AF2BF7E" w14:textId="15728D3D" w:rsidR="00B003AE" w:rsidRPr="005D009C" w:rsidRDefault="00B003AE">
            <w:pPr>
              <w:rPr>
                <w:rFonts w:ascii="Lato" w:hAnsi="Lato" w:cs="Arial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>Handwashing facilities available</w:t>
            </w:r>
          </w:p>
        </w:tc>
        <w:tc>
          <w:tcPr>
            <w:tcW w:w="1417" w:type="dxa"/>
            <w:vAlign w:val="center"/>
          </w:tcPr>
          <w:p w14:paraId="4DA94D38" w14:textId="77777777" w:rsidR="00B003AE" w:rsidRPr="005D009C" w:rsidRDefault="00B003AE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B003AE" w14:paraId="0080DE7F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3A755E58" w14:textId="42177C50" w:rsidR="00B003AE" w:rsidRDefault="00B57D1C">
            <w:pPr>
              <w:rPr>
                <w:rFonts w:ascii="Lato" w:hAnsi="Lato" w:cs="Arial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 xml:space="preserve">Adherence to </w:t>
            </w:r>
            <w:r w:rsidR="00B003AE">
              <w:rPr>
                <w:rFonts w:ascii="Lato" w:hAnsi="Lato" w:cs="Arial"/>
                <w:sz w:val="16"/>
                <w:szCs w:val="16"/>
              </w:rPr>
              <w:t>employer</w:t>
            </w:r>
            <w:r>
              <w:rPr>
                <w:rFonts w:ascii="Lato" w:hAnsi="Lato" w:cs="Arial"/>
                <w:sz w:val="16"/>
                <w:szCs w:val="16"/>
              </w:rPr>
              <w:t>/venue</w:t>
            </w:r>
            <w:r w:rsidR="00B003AE">
              <w:rPr>
                <w:rFonts w:ascii="Lato" w:hAnsi="Lato" w:cs="Arial"/>
                <w:sz w:val="16"/>
                <w:szCs w:val="16"/>
              </w:rPr>
              <w:t xml:space="preserve"> infection control measures</w:t>
            </w:r>
          </w:p>
        </w:tc>
        <w:tc>
          <w:tcPr>
            <w:tcW w:w="1417" w:type="dxa"/>
            <w:vAlign w:val="center"/>
          </w:tcPr>
          <w:p w14:paraId="43B13667" w14:textId="77777777" w:rsidR="00B003AE" w:rsidRPr="005D009C" w:rsidRDefault="00B003AE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2D2D4D45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487C0CD4" w14:textId="031485C1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Floor surface</w:t>
            </w:r>
            <w:r w:rsidR="0038065C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5D009C">
              <w:rPr>
                <w:rFonts w:ascii="Lato" w:hAnsi="Lato" w:cs="Arial"/>
                <w:sz w:val="16"/>
                <w:szCs w:val="16"/>
              </w:rPr>
              <w:t>clean, free from obstruction</w:t>
            </w:r>
            <w:r w:rsidR="0038065C">
              <w:rPr>
                <w:rFonts w:ascii="Lato" w:hAnsi="Lato" w:cs="Arial"/>
                <w:sz w:val="16"/>
                <w:szCs w:val="16"/>
              </w:rPr>
              <w:t xml:space="preserve">, no </w:t>
            </w:r>
            <w:r w:rsidR="0038065C" w:rsidRPr="005D009C">
              <w:rPr>
                <w:rFonts w:ascii="Lato" w:hAnsi="Lato" w:cs="Arial"/>
                <w:sz w:val="16"/>
                <w:szCs w:val="16"/>
              </w:rPr>
              <w:t>defects/lifting surface</w:t>
            </w:r>
          </w:p>
        </w:tc>
        <w:tc>
          <w:tcPr>
            <w:tcW w:w="1417" w:type="dxa"/>
            <w:vAlign w:val="center"/>
          </w:tcPr>
          <w:p w14:paraId="5A04EA5F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77D6AB02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75442104" w14:textId="10E8C30C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Walls projections/hanging objects</w:t>
            </w:r>
            <w:r w:rsidRPr="005D009C">
              <w:rPr>
                <w:rFonts w:ascii="Lato" w:hAnsi="Lato" w:cs="Arial"/>
                <w:sz w:val="16"/>
                <w:szCs w:val="16"/>
              </w:rPr>
              <w:tab/>
            </w:r>
          </w:p>
        </w:tc>
        <w:tc>
          <w:tcPr>
            <w:tcW w:w="1417" w:type="dxa"/>
            <w:vAlign w:val="center"/>
          </w:tcPr>
          <w:p w14:paraId="51B3924F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5DD7BD48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016B6AA9" w14:textId="62FB1DD2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Lighting</w:t>
            </w:r>
          </w:p>
        </w:tc>
        <w:tc>
          <w:tcPr>
            <w:tcW w:w="1417" w:type="dxa"/>
            <w:vAlign w:val="center"/>
          </w:tcPr>
          <w:p w14:paraId="10E77D7C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191CCF16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388563E3" w14:textId="51E5757F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Pillars</w:t>
            </w:r>
            <w:r w:rsidR="0038065C">
              <w:rPr>
                <w:rFonts w:ascii="Lato" w:hAnsi="Lato" w:cs="Arial"/>
                <w:sz w:val="16"/>
                <w:szCs w:val="16"/>
              </w:rPr>
              <w:t xml:space="preserve"> and </w:t>
            </w:r>
            <w:r w:rsidRPr="005D009C">
              <w:rPr>
                <w:rFonts w:ascii="Lato" w:hAnsi="Lato" w:cs="Arial"/>
                <w:sz w:val="16"/>
                <w:szCs w:val="16"/>
              </w:rPr>
              <w:t>corners</w:t>
            </w:r>
          </w:p>
        </w:tc>
        <w:tc>
          <w:tcPr>
            <w:tcW w:w="1417" w:type="dxa"/>
            <w:vAlign w:val="center"/>
          </w:tcPr>
          <w:p w14:paraId="7055CCD6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55E8D7B1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01412E93" w14:textId="25FC7A95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Electrical sockets</w:t>
            </w:r>
            <w:r w:rsidR="0038065C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B003AE">
              <w:rPr>
                <w:rFonts w:ascii="Lato" w:hAnsi="Lato" w:cs="Arial"/>
                <w:sz w:val="16"/>
                <w:szCs w:val="16"/>
              </w:rPr>
              <w:t>undamaged and secure</w:t>
            </w:r>
          </w:p>
        </w:tc>
        <w:tc>
          <w:tcPr>
            <w:tcW w:w="1417" w:type="dxa"/>
            <w:vAlign w:val="center"/>
          </w:tcPr>
          <w:p w14:paraId="3CA47DFE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04D4882F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60A7803C" w14:textId="2FB51B4F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Doors/windows</w:t>
            </w:r>
            <w:r w:rsidR="00B003AE">
              <w:rPr>
                <w:rFonts w:ascii="Lato" w:hAnsi="Lato" w:cs="Arial"/>
                <w:sz w:val="16"/>
                <w:szCs w:val="16"/>
              </w:rPr>
              <w:t xml:space="preserve"> undamaged and secure</w:t>
            </w:r>
          </w:p>
        </w:tc>
        <w:tc>
          <w:tcPr>
            <w:tcW w:w="1417" w:type="dxa"/>
            <w:vAlign w:val="center"/>
          </w:tcPr>
          <w:p w14:paraId="14EF5CF5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00F12596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68792AF8" w14:textId="08EAB882" w:rsidR="00603E93" w:rsidRPr="005D009C" w:rsidRDefault="00B003AE">
            <w:pPr>
              <w:rPr>
                <w:rFonts w:ascii="Lato" w:hAnsi="Lato" w:cs="Arial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>Adequate clear floor area</w:t>
            </w:r>
            <w:r w:rsidR="00647BF0">
              <w:rPr>
                <w:rFonts w:ascii="Lato" w:hAnsi="Lato" w:cs="Arial"/>
                <w:sz w:val="16"/>
                <w:szCs w:val="16"/>
              </w:rPr>
              <w:t xml:space="preserve"> (for PI training, 4sq metres per person)</w:t>
            </w:r>
          </w:p>
        </w:tc>
        <w:tc>
          <w:tcPr>
            <w:tcW w:w="1417" w:type="dxa"/>
            <w:vAlign w:val="center"/>
          </w:tcPr>
          <w:p w14:paraId="0B725945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42B648EB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3E3B9D05" w14:textId="183AE9B7" w:rsidR="00603E93" w:rsidRPr="005D009C" w:rsidRDefault="00B57D1C">
            <w:pPr>
              <w:rPr>
                <w:rFonts w:ascii="Lato" w:hAnsi="Lato" w:cs="Arial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>Trip hazards</w:t>
            </w:r>
            <w:r w:rsidR="00B003AE">
              <w:rPr>
                <w:rFonts w:ascii="Lato" w:hAnsi="Lato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03A522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67A5C264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7E063685" w14:textId="07897F2F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 xml:space="preserve">Ceiling </w:t>
            </w:r>
            <w:r w:rsidR="00B57D1C">
              <w:rPr>
                <w:rFonts w:ascii="Lato" w:hAnsi="Lato" w:cs="Arial"/>
                <w:sz w:val="16"/>
                <w:szCs w:val="16"/>
              </w:rPr>
              <w:t>condition</w:t>
            </w:r>
            <w:r w:rsidRPr="005D009C">
              <w:rPr>
                <w:rFonts w:ascii="Lato" w:hAnsi="Lato" w:cs="Arial"/>
                <w:sz w:val="16"/>
                <w:szCs w:val="16"/>
              </w:rPr>
              <w:t>/hanging objects</w:t>
            </w:r>
          </w:p>
        </w:tc>
        <w:tc>
          <w:tcPr>
            <w:tcW w:w="1417" w:type="dxa"/>
            <w:vAlign w:val="center"/>
          </w:tcPr>
          <w:p w14:paraId="4F6694C3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1C50C6C1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5D1F6512" w14:textId="6ED6D4DC" w:rsidR="00603E93" w:rsidRPr="005D009C" w:rsidRDefault="00B57D1C">
            <w:pPr>
              <w:rPr>
                <w:rFonts w:ascii="Lato" w:hAnsi="Lato" w:cs="Arial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>Room Temperature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8754F37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77A6DA75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61E5ABB5" w14:textId="77777777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Access to first aid equipment</w:t>
            </w:r>
          </w:p>
        </w:tc>
        <w:tc>
          <w:tcPr>
            <w:tcW w:w="1417" w:type="dxa"/>
            <w:vAlign w:val="center"/>
          </w:tcPr>
          <w:p w14:paraId="42F9378A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138F5CBE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5717BDED" w14:textId="3A08778A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 xml:space="preserve">Nominated first aider </w:t>
            </w:r>
            <w:r w:rsidR="00B57D1C">
              <w:rPr>
                <w:rFonts w:ascii="Lato" w:hAnsi="Lato" w:cs="Arial"/>
                <w:sz w:val="16"/>
                <w:szCs w:val="16"/>
              </w:rPr>
              <w:t>accessible</w:t>
            </w:r>
          </w:p>
        </w:tc>
        <w:tc>
          <w:tcPr>
            <w:tcW w:w="1417" w:type="dxa"/>
            <w:vAlign w:val="center"/>
          </w:tcPr>
          <w:p w14:paraId="44DE1E04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394BCEBF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7DE5A648" w14:textId="77777777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Access to drinking fluids</w:t>
            </w:r>
          </w:p>
        </w:tc>
        <w:tc>
          <w:tcPr>
            <w:tcW w:w="1417" w:type="dxa"/>
            <w:vAlign w:val="center"/>
          </w:tcPr>
          <w:p w14:paraId="6E292060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3E74DCA7" w14:textId="77777777" w:rsidTr="0038065C">
        <w:trPr>
          <w:trHeight w:hRule="exact" w:val="397"/>
          <w:jc w:val="center"/>
        </w:trPr>
        <w:tc>
          <w:tcPr>
            <w:tcW w:w="6091" w:type="dxa"/>
            <w:vAlign w:val="center"/>
          </w:tcPr>
          <w:p w14:paraId="2C474496" w14:textId="08083222" w:rsidR="00603E93" w:rsidRPr="005D009C" w:rsidRDefault="00603E93">
            <w:pPr>
              <w:rPr>
                <w:rFonts w:ascii="Lato" w:hAnsi="Lato" w:cs="Arial"/>
                <w:sz w:val="16"/>
                <w:szCs w:val="16"/>
              </w:rPr>
            </w:pPr>
            <w:r w:rsidRPr="005D009C">
              <w:rPr>
                <w:rFonts w:ascii="Lato" w:hAnsi="Lato" w:cs="Arial"/>
                <w:sz w:val="16"/>
                <w:szCs w:val="16"/>
              </w:rPr>
              <w:t>Fire Safety</w:t>
            </w:r>
            <w:r w:rsidR="00B57D1C">
              <w:rPr>
                <w:rFonts w:ascii="Lato" w:hAnsi="Lato" w:cs="Arial"/>
                <w:sz w:val="16"/>
                <w:szCs w:val="16"/>
              </w:rPr>
              <w:t xml:space="preserve"> and Response Plan</w:t>
            </w:r>
          </w:p>
        </w:tc>
        <w:tc>
          <w:tcPr>
            <w:tcW w:w="1417" w:type="dxa"/>
            <w:vAlign w:val="center"/>
          </w:tcPr>
          <w:p w14:paraId="451F081B" w14:textId="77777777" w:rsidR="00603E93" w:rsidRPr="005D009C" w:rsidRDefault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  <w:tr w:rsidR="00603E93" w14:paraId="7355FBFD" w14:textId="77777777" w:rsidTr="00824AD7">
        <w:trPr>
          <w:trHeight w:hRule="exact" w:val="3009"/>
          <w:jc w:val="center"/>
        </w:trPr>
        <w:tc>
          <w:tcPr>
            <w:tcW w:w="7508" w:type="dxa"/>
            <w:gridSpan w:val="2"/>
            <w:vAlign w:val="center"/>
          </w:tcPr>
          <w:p w14:paraId="0589A0B7" w14:textId="5A34EFE4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5D009C">
              <w:rPr>
                <w:rFonts w:ascii="Lato" w:hAnsi="Lato" w:cs="Arial"/>
                <w:b/>
                <w:bCs/>
                <w:sz w:val="16"/>
                <w:szCs w:val="16"/>
              </w:rPr>
              <w:t>Hazards Identified and Control Measures</w:t>
            </w:r>
          </w:p>
          <w:p w14:paraId="5EE5C2F1" w14:textId="5343D469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6C388F57" w14:textId="50DFFC95" w:rsidR="00824AD7" w:rsidRDefault="00824AD7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3BE9C342" w14:textId="11F4A0BB" w:rsidR="00824AD7" w:rsidRDefault="00824AD7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70C6F308" w14:textId="1B667697" w:rsidR="00824AD7" w:rsidRDefault="00824AD7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44E03BEC" w14:textId="77777777" w:rsidR="00824AD7" w:rsidRDefault="00824AD7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230645CB" w14:textId="77777777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7E58F3CE" w14:textId="77777777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26E93B51" w14:textId="77777777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67CC87E3" w14:textId="77777777" w:rsidR="00603E93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  <w:p w14:paraId="404A5CBA" w14:textId="5C955436" w:rsidR="00603E93" w:rsidRPr="005D009C" w:rsidRDefault="00603E93" w:rsidP="00603E93">
            <w:pPr>
              <w:pStyle w:val="p1"/>
              <w:tabs>
                <w:tab w:val="num" w:pos="360"/>
              </w:tabs>
              <w:spacing w:before="120" w:after="240" w:line="280" w:lineRule="exact"/>
              <w:rPr>
                <w:rFonts w:ascii="Lato" w:hAnsi="Lato" w:cs="Arial"/>
                <w:bCs/>
                <w:sz w:val="16"/>
                <w:szCs w:val="16"/>
              </w:rPr>
            </w:pPr>
          </w:p>
        </w:tc>
      </w:tr>
    </w:tbl>
    <w:p w14:paraId="6C9432A1" w14:textId="77777777" w:rsidR="0027668C" w:rsidRPr="005D009C" w:rsidRDefault="0027668C" w:rsidP="0027668C">
      <w:pPr>
        <w:jc w:val="center"/>
        <w:rPr>
          <w:rFonts w:ascii="Lato" w:hAnsi="Lato" w:cs="Arial"/>
          <w:b/>
          <w:bCs/>
          <w:color w:val="262626"/>
          <w:szCs w:val="20"/>
        </w:rPr>
      </w:pPr>
    </w:p>
    <w:p w14:paraId="0FB300C5" w14:textId="61313AFD" w:rsidR="00603E93" w:rsidRDefault="00603E93">
      <w:pPr>
        <w:widowControl/>
        <w:rPr>
          <w:rFonts w:ascii="Lato" w:hAnsi="Lato" w:cs="Arial"/>
          <w:b/>
          <w:bCs/>
          <w:color w:val="262626"/>
          <w:szCs w:val="20"/>
        </w:rPr>
      </w:pPr>
    </w:p>
    <w:p w14:paraId="38B0E94E" w14:textId="75F336AA" w:rsidR="00603E93" w:rsidRDefault="00603E93">
      <w:pPr>
        <w:widowControl/>
        <w:rPr>
          <w:rFonts w:ascii="Lato" w:hAnsi="Lato" w:cs="Arial"/>
          <w:b/>
          <w:bCs/>
          <w:color w:val="262626"/>
          <w:szCs w:val="20"/>
        </w:rPr>
      </w:pPr>
    </w:p>
    <w:p w14:paraId="13B9C6C8" w14:textId="22FC52F0" w:rsidR="00603E93" w:rsidRPr="00B57D1C" w:rsidRDefault="00603E93" w:rsidP="0038065C">
      <w:pPr>
        <w:pStyle w:val="Heading2"/>
        <w:ind w:left="993" w:hanging="426"/>
        <w:rPr>
          <w:rFonts w:ascii="Lato" w:hAnsi="Lato" w:cs="Arial"/>
          <w:bCs w:val="0"/>
          <w:color w:val="000000" w:themeColor="text1"/>
          <w:sz w:val="18"/>
          <w:szCs w:val="15"/>
        </w:rPr>
      </w:pPr>
      <w:r w:rsidRPr="00B57D1C">
        <w:rPr>
          <w:rFonts w:ascii="Lato" w:hAnsi="Lato" w:cs="Arial"/>
          <w:bCs w:val="0"/>
          <w:color w:val="000000" w:themeColor="text1"/>
          <w:sz w:val="18"/>
          <w:szCs w:val="15"/>
        </w:rPr>
        <w:t>Trainer</w:t>
      </w:r>
      <w:r w:rsidR="0038065C" w:rsidRPr="00B57D1C">
        <w:rPr>
          <w:rFonts w:ascii="Lato" w:hAnsi="Lato" w:cs="Arial"/>
          <w:bCs w:val="0"/>
          <w:color w:val="000000" w:themeColor="text1"/>
          <w:sz w:val="18"/>
          <w:szCs w:val="15"/>
        </w:rPr>
        <w:t xml:space="preserve"> Declaration</w:t>
      </w:r>
    </w:p>
    <w:p w14:paraId="590B9389" w14:textId="1F50DD7B" w:rsidR="00603E93" w:rsidRPr="00B57D1C" w:rsidRDefault="00603E93" w:rsidP="0038065C">
      <w:pPr>
        <w:ind w:left="993" w:hanging="426"/>
        <w:rPr>
          <w:rFonts w:ascii="Lato" w:hAnsi="Lato" w:cs="Arial"/>
          <w:bCs/>
          <w:color w:val="000000" w:themeColor="text1"/>
          <w:sz w:val="18"/>
          <w:szCs w:val="15"/>
        </w:rPr>
      </w:pPr>
      <w:r w:rsidRPr="00B57D1C">
        <w:rPr>
          <w:rFonts w:ascii="Lato" w:hAnsi="Lato" w:cs="Arial"/>
          <w:bCs/>
          <w:color w:val="000000" w:themeColor="text1"/>
          <w:sz w:val="18"/>
          <w:szCs w:val="15"/>
        </w:rPr>
        <w:t xml:space="preserve">The training environment is suitable </w:t>
      </w:r>
      <w:r w:rsidR="0038065C" w:rsidRPr="00B57D1C">
        <w:rPr>
          <w:rFonts w:ascii="Lato" w:hAnsi="Lato" w:cs="Arial"/>
          <w:bCs/>
          <w:color w:val="000000" w:themeColor="text1"/>
          <w:sz w:val="18"/>
          <w:szCs w:val="15"/>
        </w:rPr>
        <w:t>for the activities being undertaken</w:t>
      </w:r>
      <w:r w:rsidR="00B57D1C">
        <w:rPr>
          <w:rFonts w:ascii="Lato" w:hAnsi="Lato" w:cs="Arial"/>
          <w:bCs/>
          <w:color w:val="000000" w:themeColor="text1"/>
          <w:sz w:val="18"/>
          <w:szCs w:val="15"/>
        </w:rPr>
        <w:t>.</w:t>
      </w:r>
    </w:p>
    <w:p w14:paraId="2C27E768" w14:textId="77777777" w:rsidR="00603E93" w:rsidRPr="00B57D1C" w:rsidRDefault="00603E93" w:rsidP="0038065C">
      <w:pPr>
        <w:ind w:left="993" w:hanging="284"/>
        <w:rPr>
          <w:rFonts w:ascii="Lato" w:hAnsi="Lato" w:cs="Arial"/>
          <w:bCs/>
          <w:color w:val="000000" w:themeColor="text1"/>
          <w:sz w:val="18"/>
          <w:szCs w:val="15"/>
        </w:rPr>
      </w:pPr>
      <w:r w:rsidRPr="00B57D1C">
        <w:rPr>
          <w:rFonts w:ascii="Lato" w:hAnsi="Lato" w:cs="Arial"/>
          <w:bCs/>
          <w:color w:val="000000" w:themeColor="text1"/>
          <w:sz w:val="18"/>
          <w:szCs w:val="15"/>
        </w:rPr>
        <w:t xml:space="preserve"> </w:t>
      </w:r>
    </w:p>
    <w:p w14:paraId="11E54532" w14:textId="77777777" w:rsidR="00603E93" w:rsidRPr="00B57D1C" w:rsidRDefault="00603E93" w:rsidP="0038065C">
      <w:pPr>
        <w:ind w:left="993" w:hanging="284"/>
        <w:rPr>
          <w:rFonts w:ascii="Lato" w:hAnsi="Lato" w:cs="Arial"/>
          <w:b/>
          <w:color w:val="000000" w:themeColor="text1"/>
          <w:sz w:val="18"/>
          <w:szCs w:val="15"/>
        </w:rPr>
      </w:pPr>
    </w:p>
    <w:p w14:paraId="355D5FE7" w14:textId="46E7A4C3" w:rsidR="00603E93" w:rsidRPr="00824AD7" w:rsidRDefault="00603E93" w:rsidP="00824AD7">
      <w:pPr>
        <w:widowControl/>
        <w:ind w:firstLine="567"/>
        <w:rPr>
          <w:rFonts w:ascii="Lato" w:hAnsi="Lato" w:cs="Arial"/>
          <w:b/>
          <w:bCs/>
          <w:color w:val="262626"/>
          <w:sz w:val="21"/>
          <w:szCs w:val="21"/>
        </w:rPr>
      </w:pP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 xml:space="preserve">Trainer Name: </w:t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  <w:t xml:space="preserve">Signature: </w:t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  <w:t xml:space="preserve">Date: </w:t>
      </w:r>
      <w:r w:rsidRPr="00B57D1C">
        <w:rPr>
          <w:rFonts w:ascii="Lato" w:hAnsi="Lato" w:cs="Arial"/>
          <w:b/>
          <w:color w:val="000000" w:themeColor="text1"/>
          <w:sz w:val="18"/>
          <w:szCs w:val="15"/>
        </w:rPr>
        <w:tab/>
      </w:r>
    </w:p>
    <w:p w14:paraId="543F9EB7" w14:textId="3FA8ACC0" w:rsidR="00603E93" w:rsidRDefault="00603E93">
      <w:pPr>
        <w:widowControl/>
        <w:rPr>
          <w:rFonts w:ascii="Lato" w:hAnsi="Lato" w:cs="Arial"/>
          <w:b/>
          <w:bCs/>
          <w:color w:val="262626"/>
          <w:sz w:val="24"/>
        </w:rPr>
      </w:pPr>
    </w:p>
    <w:p w14:paraId="7A6762A2" w14:textId="3A219F7E" w:rsidR="00824AD7" w:rsidRDefault="00824AD7">
      <w:pPr>
        <w:widowControl/>
        <w:rPr>
          <w:rFonts w:ascii="Lato" w:hAnsi="Lato" w:cs="Arial"/>
          <w:b/>
          <w:bCs/>
          <w:color w:val="262626"/>
          <w:sz w:val="24"/>
        </w:rPr>
      </w:pPr>
    </w:p>
    <w:sectPr w:rsidR="00824AD7" w:rsidSect="00AA02D0">
      <w:headerReference w:type="default" r:id="rId8"/>
      <w:footerReference w:type="default" r:id="rId9"/>
      <w:type w:val="continuous"/>
      <w:pgSz w:w="11906" w:h="16838" w:code="9"/>
      <w:pgMar w:top="1134" w:right="1134" w:bottom="1247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EB9E" w14:textId="77777777" w:rsidR="005175DF" w:rsidRDefault="005175DF">
      <w:r>
        <w:separator/>
      </w:r>
    </w:p>
  </w:endnote>
  <w:endnote w:type="continuationSeparator" w:id="0">
    <w:p w14:paraId="14003C39" w14:textId="77777777" w:rsidR="005175DF" w:rsidRDefault="005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Painter-HouseScript">
    <w:altName w:val="Calibri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to-Black">
    <w:altName w:val="Calibri"/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Lato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95C8E" w14:textId="3245A994" w:rsidR="00052E95" w:rsidRPr="006B45C7" w:rsidRDefault="00052E95" w:rsidP="001E7E01">
    <w:pPr>
      <w:pStyle w:val="Footer"/>
      <w:tabs>
        <w:tab w:val="clear" w:pos="4153"/>
        <w:tab w:val="clear" w:pos="8306"/>
        <w:tab w:val="center" w:pos="7202"/>
        <w:tab w:val="right" w:pos="14405"/>
      </w:tabs>
      <w:jc w:val="right"/>
      <w:rPr>
        <w:sz w:val="16"/>
      </w:rPr>
    </w:pPr>
    <w:r>
      <w:rPr>
        <w:rFonts w:ascii="Lato" w:hAnsi="Lato"/>
        <w:noProof/>
        <w:color w:val="7C7871"/>
        <w:sz w:val="12"/>
        <w:szCs w:val="12"/>
        <w:lang w:eastAsia="zh-CN"/>
      </w:rPr>
      <w:drawing>
        <wp:anchor distT="0" distB="0" distL="114300" distR="114300" simplePos="0" relativeHeight="251660288" behindDoc="0" locked="0" layoutInCell="1" allowOverlap="1" wp14:anchorId="5A407346" wp14:editId="21B32D58">
          <wp:simplePos x="0" y="0"/>
          <wp:positionH relativeFrom="margin">
            <wp:posOffset>-278130</wp:posOffset>
          </wp:positionH>
          <wp:positionV relativeFrom="margin">
            <wp:posOffset>9137650</wp:posOffset>
          </wp:positionV>
          <wp:extent cx="2133600" cy="55816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tions 1A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0FA">
      <w:rPr>
        <w:rFonts w:ascii="Symbol" w:hAnsi="Symbol"/>
        <w:sz w:val="16"/>
      </w:rPr>
      <w:sym w:font="Symbol" w:char="F0D3"/>
    </w:r>
    <w:r w:rsidRPr="002350FA">
      <w:rPr>
        <w:rFonts w:ascii="Lato" w:hAnsi="Lato"/>
        <w:sz w:val="16"/>
      </w:rPr>
      <w:t xml:space="preserve">  Maybo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43AD" w14:textId="77777777" w:rsidR="005175DF" w:rsidRDefault="005175DF">
      <w:r>
        <w:separator/>
      </w:r>
    </w:p>
  </w:footnote>
  <w:footnote w:type="continuationSeparator" w:id="0">
    <w:p w14:paraId="1B4EA906" w14:textId="77777777" w:rsidR="005175DF" w:rsidRDefault="0051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7797"/>
      <w:gridCol w:w="737"/>
      <w:gridCol w:w="765"/>
    </w:tblGrid>
    <w:tr w:rsidR="00052E95" w14:paraId="6AB1A541" w14:textId="77777777" w:rsidTr="00E44739">
      <w:trPr>
        <w:cantSplit/>
        <w:trHeight w:val="216"/>
        <w:jc w:val="center"/>
      </w:trPr>
      <w:tc>
        <w:tcPr>
          <w:tcW w:w="779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77A85A1" w14:textId="77777777" w:rsidR="00052E95" w:rsidRPr="00E57B1D" w:rsidRDefault="00052E95" w:rsidP="00E44739">
          <w:pPr>
            <w:pStyle w:val="BodyText"/>
            <w:spacing w:before="0" w:after="40"/>
            <w:ind w:left="3073" w:right="387" w:hanging="3073"/>
            <w:jc w:val="both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  <w:r>
            <w:rPr>
              <w:rFonts w:ascii="Lato" w:hAnsi="Lato"/>
              <w:b/>
              <w:bCs/>
              <w:noProof/>
              <w:color w:val="000000" w:themeColor="text1"/>
              <w:sz w:val="16"/>
              <w:szCs w:val="16"/>
            </w:rPr>
            <w:t>Maybo Training Record</w:t>
          </w: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CA7E59C" w14:textId="624458CC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Centre ID</w:t>
          </w: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0208596" w14:textId="37A3A48F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Course </w:t>
          </w:r>
          <w:r w:rsidR="00052E95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 </w:t>
          </w:r>
          <w:r w:rsidR="00052E95" w:rsidRPr="00596863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Date</w:t>
          </w:r>
        </w:p>
      </w:tc>
    </w:tr>
    <w:tr w:rsidR="00052E95" w14:paraId="139B3D36" w14:textId="77777777" w:rsidTr="00E44739">
      <w:trPr>
        <w:cantSplit/>
        <w:trHeight w:val="215"/>
        <w:jc w:val="center"/>
      </w:trPr>
      <w:tc>
        <w:tcPr>
          <w:tcW w:w="7797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3C1D9FAE" w14:textId="77777777" w:rsidR="00052E95" w:rsidRDefault="00052E95" w:rsidP="00E44739">
          <w:pPr>
            <w:pStyle w:val="BodyText"/>
            <w:spacing w:before="0"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B60A4B8" w14:textId="03FC6ED3" w:rsidR="00052E95" w:rsidRPr="00A97607" w:rsidRDefault="00052E95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59C2DF0" w14:textId="6DFC52AB" w:rsidR="00052E95" w:rsidRPr="00A97607" w:rsidRDefault="00052E95" w:rsidP="00052E95">
          <w:pPr>
            <w:widowControl/>
            <w:spacing w:after="40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</w:tr>
  </w:tbl>
  <w:p w14:paraId="4587FF1B" w14:textId="77777777" w:rsidR="00052E95" w:rsidRDefault="0005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A36"/>
    <w:multiLevelType w:val="hybridMultilevel"/>
    <w:tmpl w:val="2D6282AA"/>
    <w:lvl w:ilvl="0" w:tplc="3B569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E2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F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3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8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81678"/>
    <w:multiLevelType w:val="hybridMultilevel"/>
    <w:tmpl w:val="5E24E0D8"/>
    <w:lvl w:ilvl="0" w:tplc="4342A6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08A3F0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C7F0EE0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ECF2C140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4B6E503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0D0F352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4A32EA14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A4A4919C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6FC8EF9A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D77225D"/>
    <w:multiLevelType w:val="hybridMultilevel"/>
    <w:tmpl w:val="F5E02E2E"/>
    <w:lvl w:ilvl="0" w:tplc="628C2B64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FFA621F6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4224E1EC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9E2ED10C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4BDEF80E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B4F22EA4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AD32CBF4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68A3EA8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211ECC6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20117359"/>
    <w:multiLevelType w:val="hybridMultilevel"/>
    <w:tmpl w:val="FA867E58"/>
    <w:lvl w:ilvl="0" w:tplc="8EEC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A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66433"/>
    <w:multiLevelType w:val="hybridMultilevel"/>
    <w:tmpl w:val="727EA498"/>
    <w:lvl w:ilvl="0" w:tplc="B18849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E46B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A00"/>
    <w:multiLevelType w:val="hybridMultilevel"/>
    <w:tmpl w:val="6B6ED532"/>
    <w:lvl w:ilvl="0" w:tplc="8838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DD26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E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0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E0B"/>
    <w:multiLevelType w:val="hybridMultilevel"/>
    <w:tmpl w:val="EF789524"/>
    <w:lvl w:ilvl="0" w:tplc="59CEC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8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87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4B15"/>
    <w:multiLevelType w:val="hybridMultilevel"/>
    <w:tmpl w:val="4F3AD56E"/>
    <w:lvl w:ilvl="0" w:tplc="D9A2A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06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C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C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6C3C"/>
    <w:multiLevelType w:val="hybridMultilevel"/>
    <w:tmpl w:val="3148E026"/>
    <w:lvl w:ilvl="0" w:tplc="CCC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3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6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6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0403F"/>
    <w:multiLevelType w:val="hybridMultilevel"/>
    <w:tmpl w:val="DD8852B8"/>
    <w:lvl w:ilvl="0" w:tplc="5CD6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E5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4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6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657E"/>
    <w:multiLevelType w:val="hybridMultilevel"/>
    <w:tmpl w:val="D82A531E"/>
    <w:lvl w:ilvl="0" w:tplc="CC2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C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2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8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CF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B48F9"/>
    <w:multiLevelType w:val="hybridMultilevel"/>
    <w:tmpl w:val="8570AA64"/>
    <w:lvl w:ilvl="0" w:tplc="914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0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C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01ED"/>
    <w:multiLevelType w:val="hybridMultilevel"/>
    <w:tmpl w:val="54780F7E"/>
    <w:lvl w:ilvl="0" w:tplc="7A5C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ACC0" w:tentative="1">
      <w:start w:val="1"/>
      <w:numFmt w:val="lowerLetter"/>
      <w:lvlText w:val="%2."/>
      <w:lvlJc w:val="left"/>
      <w:pPr>
        <w:ind w:left="1440" w:hanging="360"/>
      </w:pPr>
    </w:lvl>
    <w:lvl w:ilvl="2" w:tplc="B25606A2" w:tentative="1">
      <w:start w:val="1"/>
      <w:numFmt w:val="lowerRoman"/>
      <w:lvlText w:val="%3."/>
      <w:lvlJc w:val="right"/>
      <w:pPr>
        <w:ind w:left="2160" w:hanging="180"/>
      </w:pPr>
    </w:lvl>
    <w:lvl w:ilvl="3" w:tplc="C1D24FC8" w:tentative="1">
      <w:start w:val="1"/>
      <w:numFmt w:val="decimal"/>
      <w:lvlText w:val="%4."/>
      <w:lvlJc w:val="left"/>
      <w:pPr>
        <w:ind w:left="2880" w:hanging="360"/>
      </w:pPr>
    </w:lvl>
    <w:lvl w:ilvl="4" w:tplc="002AB54C" w:tentative="1">
      <w:start w:val="1"/>
      <w:numFmt w:val="lowerLetter"/>
      <w:lvlText w:val="%5."/>
      <w:lvlJc w:val="left"/>
      <w:pPr>
        <w:ind w:left="3600" w:hanging="360"/>
      </w:pPr>
    </w:lvl>
    <w:lvl w:ilvl="5" w:tplc="A718B1A4" w:tentative="1">
      <w:start w:val="1"/>
      <w:numFmt w:val="lowerRoman"/>
      <w:lvlText w:val="%6."/>
      <w:lvlJc w:val="right"/>
      <w:pPr>
        <w:ind w:left="4320" w:hanging="180"/>
      </w:pPr>
    </w:lvl>
    <w:lvl w:ilvl="6" w:tplc="74FAF7A8" w:tentative="1">
      <w:start w:val="1"/>
      <w:numFmt w:val="decimal"/>
      <w:lvlText w:val="%7."/>
      <w:lvlJc w:val="left"/>
      <w:pPr>
        <w:ind w:left="5040" w:hanging="360"/>
      </w:pPr>
    </w:lvl>
    <w:lvl w:ilvl="7" w:tplc="AC48C3A0" w:tentative="1">
      <w:start w:val="1"/>
      <w:numFmt w:val="lowerLetter"/>
      <w:lvlText w:val="%8."/>
      <w:lvlJc w:val="left"/>
      <w:pPr>
        <w:ind w:left="5760" w:hanging="360"/>
      </w:pPr>
    </w:lvl>
    <w:lvl w:ilvl="8" w:tplc="5F4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7AFA"/>
    <w:multiLevelType w:val="hybridMultilevel"/>
    <w:tmpl w:val="13C26A82"/>
    <w:lvl w:ilvl="0" w:tplc="9B16290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b w:val="0"/>
        <w:i w:val="0"/>
        <w:sz w:val="18"/>
      </w:rPr>
    </w:lvl>
    <w:lvl w:ilvl="1" w:tplc="1174D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4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2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E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01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06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9684C"/>
    <w:multiLevelType w:val="hybridMultilevel"/>
    <w:tmpl w:val="F8289CD6"/>
    <w:lvl w:ilvl="0" w:tplc="8A3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2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A0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6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EF0"/>
    <w:multiLevelType w:val="hybridMultilevel"/>
    <w:tmpl w:val="86C80D44"/>
    <w:lvl w:ilvl="0" w:tplc="4394D5F4">
      <w:start w:val="1"/>
      <w:numFmt w:val="bullet"/>
      <w:pStyle w:val="ListParagraph1"/>
      <w:lvlText w:val=""/>
      <w:lvlJc w:val="left"/>
      <w:pPr>
        <w:ind w:left="502" w:hanging="360"/>
      </w:pPr>
      <w:rPr>
        <w:rFonts w:ascii="Symbol" w:hAnsi="Symbol" w:hint="default"/>
        <w:b/>
        <w:i w:val="0"/>
        <w:color w:val="E46B2A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947C9E"/>
    <w:multiLevelType w:val="hybridMultilevel"/>
    <w:tmpl w:val="BDD04672"/>
    <w:lvl w:ilvl="0" w:tplc="28D6FB7E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color w:val="000000" w:themeColor="text1"/>
      </w:rPr>
    </w:lvl>
    <w:lvl w:ilvl="1" w:tplc="CBFAE742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694CFDA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D95C3C1E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CE1C98D6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F30CB584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7EC064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2EA85218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BD226F70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 w15:restartNumberingAfterBreak="0">
    <w:nsid w:val="603D618C"/>
    <w:multiLevelType w:val="hybridMultilevel"/>
    <w:tmpl w:val="FCFE65D6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255F"/>
    <w:multiLevelType w:val="hybridMultilevel"/>
    <w:tmpl w:val="2384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F72F2"/>
    <w:multiLevelType w:val="hybridMultilevel"/>
    <w:tmpl w:val="E9D6589E"/>
    <w:lvl w:ilvl="0" w:tplc="646864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C20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D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C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87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03469"/>
    <w:multiLevelType w:val="hybridMultilevel"/>
    <w:tmpl w:val="3C260176"/>
    <w:lvl w:ilvl="0" w:tplc="73CCED38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20B0"/>
    <w:multiLevelType w:val="hybridMultilevel"/>
    <w:tmpl w:val="63E23D64"/>
    <w:lvl w:ilvl="0" w:tplc="4B86A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A9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9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E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2B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78F1"/>
    <w:multiLevelType w:val="hybridMultilevel"/>
    <w:tmpl w:val="2D6282AA"/>
    <w:lvl w:ilvl="0" w:tplc="C128BC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FA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2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0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A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0239C"/>
    <w:multiLevelType w:val="hybridMultilevel"/>
    <w:tmpl w:val="7EDC39DA"/>
    <w:lvl w:ilvl="0" w:tplc="67E2D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5E66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C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F5701"/>
    <w:multiLevelType w:val="hybridMultilevel"/>
    <w:tmpl w:val="A34061CE"/>
    <w:lvl w:ilvl="0" w:tplc="CE52DE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D460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8234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804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B00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1285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E7C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E2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68F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0"/>
  </w:num>
  <w:num w:numId="9">
    <w:abstractNumId w:val="23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6"/>
  </w:num>
  <w:num w:numId="21">
    <w:abstractNumId w:val="18"/>
  </w:num>
  <w:num w:numId="22">
    <w:abstractNumId w:val="17"/>
  </w:num>
  <w:num w:numId="23">
    <w:abstractNumId w:val="1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7B"/>
    <w:rsid w:val="00010C1D"/>
    <w:rsid w:val="000159F7"/>
    <w:rsid w:val="0004173D"/>
    <w:rsid w:val="00041B25"/>
    <w:rsid w:val="00047893"/>
    <w:rsid w:val="00052E95"/>
    <w:rsid w:val="00057F85"/>
    <w:rsid w:val="00090CFD"/>
    <w:rsid w:val="00093BA8"/>
    <w:rsid w:val="000A51F7"/>
    <w:rsid w:val="000B1000"/>
    <w:rsid w:val="000C0727"/>
    <w:rsid w:val="000C5E74"/>
    <w:rsid w:val="000D09E4"/>
    <w:rsid w:val="000D5746"/>
    <w:rsid w:val="000F2706"/>
    <w:rsid w:val="00107D30"/>
    <w:rsid w:val="001309FE"/>
    <w:rsid w:val="001433E9"/>
    <w:rsid w:val="00171487"/>
    <w:rsid w:val="00174EDE"/>
    <w:rsid w:val="00181D08"/>
    <w:rsid w:val="0018724B"/>
    <w:rsid w:val="001901C3"/>
    <w:rsid w:val="0019257A"/>
    <w:rsid w:val="001B0FE1"/>
    <w:rsid w:val="001C148D"/>
    <w:rsid w:val="001E3401"/>
    <w:rsid w:val="001E7E01"/>
    <w:rsid w:val="00214C4A"/>
    <w:rsid w:val="002229D9"/>
    <w:rsid w:val="00240F3E"/>
    <w:rsid w:val="00243161"/>
    <w:rsid w:val="00245A7D"/>
    <w:rsid w:val="00256CF7"/>
    <w:rsid w:val="00266467"/>
    <w:rsid w:val="0027668C"/>
    <w:rsid w:val="00284FE9"/>
    <w:rsid w:val="00286481"/>
    <w:rsid w:val="00292D82"/>
    <w:rsid w:val="002943D0"/>
    <w:rsid w:val="0029624F"/>
    <w:rsid w:val="002A002E"/>
    <w:rsid w:val="002B48D2"/>
    <w:rsid w:val="002D0599"/>
    <w:rsid w:val="002D1355"/>
    <w:rsid w:val="002D7C6E"/>
    <w:rsid w:val="002F1A99"/>
    <w:rsid w:val="003120F5"/>
    <w:rsid w:val="00330BA8"/>
    <w:rsid w:val="00334EAF"/>
    <w:rsid w:val="00360BCD"/>
    <w:rsid w:val="003726FC"/>
    <w:rsid w:val="0038065C"/>
    <w:rsid w:val="003924EE"/>
    <w:rsid w:val="003973F9"/>
    <w:rsid w:val="003C16B3"/>
    <w:rsid w:val="003C2EB7"/>
    <w:rsid w:val="003D29DB"/>
    <w:rsid w:val="003D2EDD"/>
    <w:rsid w:val="003D3A9D"/>
    <w:rsid w:val="003E657A"/>
    <w:rsid w:val="003E6F27"/>
    <w:rsid w:val="003F22B0"/>
    <w:rsid w:val="003F2E79"/>
    <w:rsid w:val="004016E4"/>
    <w:rsid w:val="004020DE"/>
    <w:rsid w:val="0042047F"/>
    <w:rsid w:val="004206A0"/>
    <w:rsid w:val="00427083"/>
    <w:rsid w:val="004319A3"/>
    <w:rsid w:val="00433AB5"/>
    <w:rsid w:val="0043524A"/>
    <w:rsid w:val="0044170E"/>
    <w:rsid w:val="00443A95"/>
    <w:rsid w:val="00453D1D"/>
    <w:rsid w:val="00460C43"/>
    <w:rsid w:val="004623E7"/>
    <w:rsid w:val="00465B6D"/>
    <w:rsid w:val="004674C6"/>
    <w:rsid w:val="0048187F"/>
    <w:rsid w:val="0048498F"/>
    <w:rsid w:val="00492D8D"/>
    <w:rsid w:val="004A1AE2"/>
    <w:rsid w:val="004E0CFC"/>
    <w:rsid w:val="004E4F45"/>
    <w:rsid w:val="004E697D"/>
    <w:rsid w:val="00502B64"/>
    <w:rsid w:val="00505472"/>
    <w:rsid w:val="005149BB"/>
    <w:rsid w:val="005175DF"/>
    <w:rsid w:val="00531693"/>
    <w:rsid w:val="00562824"/>
    <w:rsid w:val="00572CB0"/>
    <w:rsid w:val="00596863"/>
    <w:rsid w:val="005B3059"/>
    <w:rsid w:val="005C0366"/>
    <w:rsid w:val="005C2735"/>
    <w:rsid w:val="005C6542"/>
    <w:rsid w:val="005D391D"/>
    <w:rsid w:val="005E52B6"/>
    <w:rsid w:val="00603E93"/>
    <w:rsid w:val="00607CCD"/>
    <w:rsid w:val="00615C05"/>
    <w:rsid w:val="00635C40"/>
    <w:rsid w:val="006370F9"/>
    <w:rsid w:val="00645A09"/>
    <w:rsid w:val="00647BF0"/>
    <w:rsid w:val="00665798"/>
    <w:rsid w:val="00674AF5"/>
    <w:rsid w:val="006852EA"/>
    <w:rsid w:val="006863A0"/>
    <w:rsid w:val="00692C24"/>
    <w:rsid w:val="006A4A69"/>
    <w:rsid w:val="006A7738"/>
    <w:rsid w:val="006B35BD"/>
    <w:rsid w:val="006C3344"/>
    <w:rsid w:val="006E6058"/>
    <w:rsid w:val="006F0686"/>
    <w:rsid w:val="006F4B34"/>
    <w:rsid w:val="00713045"/>
    <w:rsid w:val="00745F5F"/>
    <w:rsid w:val="00746075"/>
    <w:rsid w:val="0075580A"/>
    <w:rsid w:val="00757AB2"/>
    <w:rsid w:val="00773EE0"/>
    <w:rsid w:val="00781804"/>
    <w:rsid w:val="007B0C67"/>
    <w:rsid w:val="007D5BA0"/>
    <w:rsid w:val="007E497F"/>
    <w:rsid w:val="007F5B3C"/>
    <w:rsid w:val="007F6C7B"/>
    <w:rsid w:val="00802652"/>
    <w:rsid w:val="00804FA2"/>
    <w:rsid w:val="00807553"/>
    <w:rsid w:val="00824AD7"/>
    <w:rsid w:val="00845E79"/>
    <w:rsid w:val="00851F9A"/>
    <w:rsid w:val="00854E7B"/>
    <w:rsid w:val="00855D3C"/>
    <w:rsid w:val="008603E6"/>
    <w:rsid w:val="00881B4B"/>
    <w:rsid w:val="00893CB6"/>
    <w:rsid w:val="008B56B1"/>
    <w:rsid w:val="008C695B"/>
    <w:rsid w:val="008C74A0"/>
    <w:rsid w:val="008D1ED3"/>
    <w:rsid w:val="008D2396"/>
    <w:rsid w:val="008E72C8"/>
    <w:rsid w:val="00910B17"/>
    <w:rsid w:val="009266FF"/>
    <w:rsid w:val="009537EA"/>
    <w:rsid w:val="00962D59"/>
    <w:rsid w:val="0097655E"/>
    <w:rsid w:val="00987F29"/>
    <w:rsid w:val="009A0387"/>
    <w:rsid w:val="009A32A9"/>
    <w:rsid w:val="009B6A41"/>
    <w:rsid w:val="009C4682"/>
    <w:rsid w:val="009F07F8"/>
    <w:rsid w:val="009F0BF6"/>
    <w:rsid w:val="009F21B7"/>
    <w:rsid w:val="009F5B05"/>
    <w:rsid w:val="00A03FE5"/>
    <w:rsid w:val="00A06579"/>
    <w:rsid w:val="00A17C4B"/>
    <w:rsid w:val="00A30695"/>
    <w:rsid w:val="00A51081"/>
    <w:rsid w:val="00A72320"/>
    <w:rsid w:val="00A751E1"/>
    <w:rsid w:val="00A7748F"/>
    <w:rsid w:val="00A804EE"/>
    <w:rsid w:val="00A80B20"/>
    <w:rsid w:val="00A818D3"/>
    <w:rsid w:val="00A85047"/>
    <w:rsid w:val="00A97607"/>
    <w:rsid w:val="00AA02D0"/>
    <w:rsid w:val="00AC5C42"/>
    <w:rsid w:val="00AC6CFA"/>
    <w:rsid w:val="00AD11D0"/>
    <w:rsid w:val="00AD1DC4"/>
    <w:rsid w:val="00B003AE"/>
    <w:rsid w:val="00B040EB"/>
    <w:rsid w:val="00B0624D"/>
    <w:rsid w:val="00B21556"/>
    <w:rsid w:val="00B265D4"/>
    <w:rsid w:val="00B47CC5"/>
    <w:rsid w:val="00B57D1C"/>
    <w:rsid w:val="00B7516A"/>
    <w:rsid w:val="00B816CB"/>
    <w:rsid w:val="00B8256E"/>
    <w:rsid w:val="00BA73B4"/>
    <w:rsid w:val="00BB0BBD"/>
    <w:rsid w:val="00BB4689"/>
    <w:rsid w:val="00BC2058"/>
    <w:rsid w:val="00BD6A4B"/>
    <w:rsid w:val="00BE7E51"/>
    <w:rsid w:val="00C00529"/>
    <w:rsid w:val="00C07E74"/>
    <w:rsid w:val="00C20B9D"/>
    <w:rsid w:val="00C21EA0"/>
    <w:rsid w:val="00C243FE"/>
    <w:rsid w:val="00C25DF8"/>
    <w:rsid w:val="00C41902"/>
    <w:rsid w:val="00C42DBC"/>
    <w:rsid w:val="00C518D6"/>
    <w:rsid w:val="00C54ED0"/>
    <w:rsid w:val="00C71E38"/>
    <w:rsid w:val="00C76486"/>
    <w:rsid w:val="00CD23B3"/>
    <w:rsid w:val="00CE0BC9"/>
    <w:rsid w:val="00CE3786"/>
    <w:rsid w:val="00CE530C"/>
    <w:rsid w:val="00CF3698"/>
    <w:rsid w:val="00D034C1"/>
    <w:rsid w:val="00D22B88"/>
    <w:rsid w:val="00D40059"/>
    <w:rsid w:val="00D4045B"/>
    <w:rsid w:val="00D4491C"/>
    <w:rsid w:val="00D51EB6"/>
    <w:rsid w:val="00D571D4"/>
    <w:rsid w:val="00D629CD"/>
    <w:rsid w:val="00D653DD"/>
    <w:rsid w:val="00D65F78"/>
    <w:rsid w:val="00D66907"/>
    <w:rsid w:val="00D83EB4"/>
    <w:rsid w:val="00D90FEA"/>
    <w:rsid w:val="00D92D91"/>
    <w:rsid w:val="00D9334E"/>
    <w:rsid w:val="00DB3E3A"/>
    <w:rsid w:val="00DB7E0E"/>
    <w:rsid w:val="00DD1AE8"/>
    <w:rsid w:val="00DD3E5E"/>
    <w:rsid w:val="00DF5281"/>
    <w:rsid w:val="00E124BA"/>
    <w:rsid w:val="00E136C7"/>
    <w:rsid w:val="00E23AC1"/>
    <w:rsid w:val="00E3680E"/>
    <w:rsid w:val="00E44739"/>
    <w:rsid w:val="00E45284"/>
    <w:rsid w:val="00E45B06"/>
    <w:rsid w:val="00E57B1D"/>
    <w:rsid w:val="00E61082"/>
    <w:rsid w:val="00E61FCB"/>
    <w:rsid w:val="00E65470"/>
    <w:rsid w:val="00E70B0E"/>
    <w:rsid w:val="00E778D8"/>
    <w:rsid w:val="00E81537"/>
    <w:rsid w:val="00E832D4"/>
    <w:rsid w:val="00E9585D"/>
    <w:rsid w:val="00EA1C68"/>
    <w:rsid w:val="00EA6687"/>
    <w:rsid w:val="00EB6FD6"/>
    <w:rsid w:val="00EB7CB3"/>
    <w:rsid w:val="00EC2154"/>
    <w:rsid w:val="00EF131E"/>
    <w:rsid w:val="00EF5707"/>
    <w:rsid w:val="00EF794A"/>
    <w:rsid w:val="00F209C4"/>
    <w:rsid w:val="00F228D7"/>
    <w:rsid w:val="00F27138"/>
    <w:rsid w:val="00F35CAC"/>
    <w:rsid w:val="00F4695B"/>
    <w:rsid w:val="00F479AA"/>
    <w:rsid w:val="00F57156"/>
    <w:rsid w:val="00F60D8D"/>
    <w:rsid w:val="00F7136D"/>
    <w:rsid w:val="00F72C8C"/>
    <w:rsid w:val="00F771F6"/>
    <w:rsid w:val="00F86D0C"/>
    <w:rsid w:val="00F90451"/>
    <w:rsid w:val="00F95762"/>
    <w:rsid w:val="00FC79FD"/>
    <w:rsid w:val="00FE0CC8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D9C7"/>
  <w15:docId w15:val="{75769AC9-1ED7-9C4B-83C2-E9BBCC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02652"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D30BBF"/>
    <w:pPr>
      <w:keepNext/>
      <w:spacing w:before="60" w:after="60"/>
      <w:jc w:val="center"/>
      <w:outlineLvl w:val="0"/>
    </w:pPr>
    <w:rPr>
      <w:rFonts w:cs="Arial"/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qFormat/>
    <w:rsid w:val="00D30BBF"/>
    <w:pPr>
      <w:keepNext/>
      <w:spacing w:before="6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rFonts w:cs="Arial"/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rFonts w:cs="Arial"/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23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3BEB-8033-9444-BBEC-D99EA51A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701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Client Training Needs Information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Client Training Needs Information</dc:title>
  <dc:creator>Maybo Ltd</dc:creator>
  <cp:lastModifiedBy>Richard Smith</cp:lastModifiedBy>
  <cp:revision>4</cp:revision>
  <cp:lastPrinted>2014-10-17T08:19:00Z</cp:lastPrinted>
  <dcterms:created xsi:type="dcterms:W3CDTF">2020-08-31T06:53:00Z</dcterms:created>
  <dcterms:modified xsi:type="dcterms:W3CDTF">2022-08-02T12:38:00Z</dcterms:modified>
</cp:coreProperties>
</file>