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298F" w14:textId="50FB0D9C" w:rsidR="00804FA2" w:rsidRPr="00804FA2" w:rsidRDefault="00A06579" w:rsidP="00804FA2">
      <w:pPr>
        <w:spacing w:after="3"/>
        <w:jc w:val="center"/>
        <w:rPr>
          <w:rFonts w:ascii="Lato" w:hAnsi="Lato"/>
          <w:b/>
          <w:color w:val="FF0000"/>
          <w:sz w:val="24"/>
        </w:rPr>
      </w:pPr>
      <w:r>
        <w:rPr>
          <w:rFonts w:ascii="Lato" w:hAnsi="Lato"/>
          <w:b/>
          <w:color w:val="181717"/>
          <w:sz w:val="24"/>
        </w:rPr>
        <w:t>Participant</w:t>
      </w:r>
      <w:r w:rsidR="001E7E01" w:rsidRPr="005D391D">
        <w:rPr>
          <w:rFonts w:ascii="Lato" w:hAnsi="Lato"/>
          <w:b/>
          <w:color w:val="181717"/>
          <w:sz w:val="24"/>
        </w:rPr>
        <w:t xml:space="preserve"> Evaluation Form</w:t>
      </w:r>
    </w:p>
    <w:p w14:paraId="135E433C" w14:textId="77777777" w:rsidR="001E7E01" w:rsidRPr="005D391D" w:rsidRDefault="001E7E01" w:rsidP="001E7E01">
      <w:pPr>
        <w:spacing w:after="3"/>
        <w:jc w:val="center"/>
        <w:rPr>
          <w:rFonts w:ascii="Lato" w:hAnsi="Lato"/>
          <w:b/>
          <w:color w:val="181717"/>
          <w:sz w:val="24"/>
        </w:rPr>
      </w:pPr>
    </w:p>
    <w:p w14:paraId="22461F21" w14:textId="77777777" w:rsidR="001E7E01" w:rsidRPr="00D529F4" w:rsidRDefault="001E7E01" w:rsidP="001E7E01">
      <w:pPr>
        <w:spacing w:after="3"/>
        <w:rPr>
          <w:rFonts w:ascii="Lato" w:hAnsi="Lato"/>
          <w:b/>
          <w:color w:val="181717"/>
          <w:sz w:val="21"/>
          <w:szCs w:val="18"/>
        </w:rPr>
      </w:pPr>
      <w:r w:rsidRPr="00D529F4">
        <w:rPr>
          <w:rFonts w:ascii="Lato" w:hAnsi="Lato"/>
          <w:b/>
          <w:color w:val="181717"/>
          <w:sz w:val="21"/>
          <w:szCs w:val="18"/>
        </w:rPr>
        <w:t>Date:</w:t>
      </w:r>
    </w:p>
    <w:p w14:paraId="3F9FA2F6" w14:textId="77777777" w:rsidR="001E7E01" w:rsidRPr="00D529F4" w:rsidRDefault="001E7E01" w:rsidP="001E7E01">
      <w:pPr>
        <w:spacing w:after="3"/>
        <w:rPr>
          <w:rFonts w:ascii="Lato" w:hAnsi="Lato"/>
          <w:b/>
          <w:color w:val="181717"/>
          <w:sz w:val="26"/>
        </w:rPr>
      </w:pPr>
    </w:p>
    <w:p w14:paraId="6A3B9121" w14:textId="77777777" w:rsidR="001E7E01" w:rsidRPr="00D529F4" w:rsidRDefault="001E7E01" w:rsidP="001E7E01">
      <w:pPr>
        <w:tabs>
          <w:tab w:val="right" w:pos="10092"/>
        </w:tabs>
        <w:rPr>
          <w:rFonts w:ascii="Lato" w:hAnsi="Lato" w:cstheme="minorHAnsi"/>
          <w:color w:val="EC702D"/>
          <w:sz w:val="15"/>
          <w:szCs w:val="15"/>
        </w:rPr>
      </w:pPr>
    </w:p>
    <w:tbl>
      <w:tblPr>
        <w:tblStyle w:val="TableGrid0"/>
        <w:tblpPr w:leftFromText="180" w:rightFromText="180" w:vertAnchor="text" w:horzAnchor="margin" w:tblpXSpec="center" w:tblpY="36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0" w:type="dxa"/>
          <w:left w:w="80" w:type="dxa"/>
          <w:right w:w="72" w:type="dxa"/>
        </w:tblCellMar>
        <w:tblLook w:val="04A0" w:firstRow="1" w:lastRow="0" w:firstColumn="1" w:lastColumn="0" w:noHBand="0" w:noVBand="1"/>
      </w:tblPr>
      <w:tblGrid>
        <w:gridCol w:w="5510"/>
        <w:gridCol w:w="1023"/>
        <w:gridCol w:w="1023"/>
        <w:gridCol w:w="1023"/>
        <w:gridCol w:w="1039"/>
      </w:tblGrid>
      <w:tr w:rsidR="001E7E01" w:rsidRPr="00D529F4" w14:paraId="23138645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0A3B900F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b/>
                <w:bCs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TRAINER</w:t>
            </w:r>
          </w:p>
        </w:tc>
        <w:tc>
          <w:tcPr>
            <w:tcW w:w="532" w:type="pct"/>
            <w:shd w:val="clear" w:color="auto" w:fill="auto"/>
          </w:tcPr>
          <w:p w14:paraId="2A124699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Poor</w:t>
            </w:r>
          </w:p>
        </w:tc>
        <w:tc>
          <w:tcPr>
            <w:tcW w:w="532" w:type="pct"/>
            <w:shd w:val="clear" w:color="auto" w:fill="auto"/>
          </w:tcPr>
          <w:p w14:paraId="1A2B296F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Fair</w:t>
            </w:r>
          </w:p>
        </w:tc>
        <w:tc>
          <w:tcPr>
            <w:tcW w:w="532" w:type="pct"/>
            <w:shd w:val="clear" w:color="auto" w:fill="auto"/>
          </w:tcPr>
          <w:p w14:paraId="04E1569A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Good</w:t>
            </w:r>
          </w:p>
        </w:tc>
        <w:tc>
          <w:tcPr>
            <w:tcW w:w="540" w:type="pct"/>
            <w:shd w:val="clear" w:color="auto" w:fill="auto"/>
          </w:tcPr>
          <w:p w14:paraId="53C40C2A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Excellent</w:t>
            </w:r>
          </w:p>
        </w:tc>
      </w:tr>
      <w:tr w:rsidR="001E7E01" w:rsidRPr="00D529F4" w14:paraId="1C33BE6C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3F12C4D5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Knowledge of the subject matter being delivered?</w:t>
            </w:r>
          </w:p>
        </w:tc>
        <w:tc>
          <w:tcPr>
            <w:tcW w:w="532" w:type="pct"/>
            <w:shd w:val="clear" w:color="auto" w:fill="auto"/>
          </w:tcPr>
          <w:p w14:paraId="4E15E8F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3996E714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6D2BCF91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44C6DDB2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01050418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081CF706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Ability to relate the subject matter to your workplace?</w:t>
            </w:r>
          </w:p>
        </w:tc>
        <w:tc>
          <w:tcPr>
            <w:tcW w:w="532" w:type="pct"/>
            <w:shd w:val="clear" w:color="auto" w:fill="auto"/>
          </w:tcPr>
          <w:p w14:paraId="5A3D6716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00A8A2E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607DCDE2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55034C3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2640C9E9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387ACBBC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Skill at facilitating and engaging to create a positive learning experience?</w:t>
            </w:r>
          </w:p>
        </w:tc>
        <w:tc>
          <w:tcPr>
            <w:tcW w:w="532" w:type="pct"/>
            <w:shd w:val="clear" w:color="auto" w:fill="auto"/>
          </w:tcPr>
          <w:p w14:paraId="59E6BBEB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03C41CC3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1590180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3F62D9D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73E3D02C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1E8EBC60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Overall, how would you rate your trainer?</w:t>
            </w:r>
          </w:p>
        </w:tc>
        <w:tc>
          <w:tcPr>
            <w:tcW w:w="532" w:type="pct"/>
            <w:shd w:val="clear" w:color="auto" w:fill="auto"/>
          </w:tcPr>
          <w:p w14:paraId="64DD6259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1C12E85F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1C69378A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0B84775D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287DBE7E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05B61A54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sz w:val="18"/>
                <w:szCs w:val="18"/>
              </w:rPr>
              <w:t>PROGRAMME</w:t>
            </w:r>
          </w:p>
        </w:tc>
        <w:tc>
          <w:tcPr>
            <w:tcW w:w="532" w:type="pct"/>
            <w:shd w:val="clear" w:color="auto" w:fill="auto"/>
          </w:tcPr>
          <w:p w14:paraId="361CC32F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Poor</w:t>
            </w:r>
          </w:p>
        </w:tc>
        <w:tc>
          <w:tcPr>
            <w:tcW w:w="532" w:type="pct"/>
            <w:shd w:val="clear" w:color="auto" w:fill="auto"/>
          </w:tcPr>
          <w:p w14:paraId="0878C489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Fair</w:t>
            </w:r>
          </w:p>
        </w:tc>
        <w:tc>
          <w:tcPr>
            <w:tcW w:w="532" w:type="pct"/>
            <w:shd w:val="clear" w:color="auto" w:fill="auto"/>
          </w:tcPr>
          <w:p w14:paraId="1C1862CF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Good</w:t>
            </w:r>
          </w:p>
        </w:tc>
        <w:tc>
          <w:tcPr>
            <w:tcW w:w="540" w:type="pct"/>
            <w:shd w:val="clear" w:color="auto" w:fill="auto"/>
          </w:tcPr>
          <w:p w14:paraId="6E936B06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Excellent</w:t>
            </w:r>
          </w:p>
        </w:tc>
      </w:tr>
      <w:tr w:rsidR="001E7E01" w:rsidRPr="00D529F4" w14:paraId="07EEC3FF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7B019E3E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Relevance to your work and the people you interact with?</w:t>
            </w:r>
          </w:p>
        </w:tc>
        <w:tc>
          <w:tcPr>
            <w:tcW w:w="532" w:type="pct"/>
            <w:shd w:val="clear" w:color="auto" w:fill="auto"/>
          </w:tcPr>
          <w:p w14:paraId="0820B2C1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69763DE6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78318BB3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1FC9487E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06BF619A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6DE1C648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sz w:val="18"/>
                <w:szCs w:val="18"/>
              </w:rPr>
              <w:t>Structure and pace of learning?</w:t>
            </w:r>
          </w:p>
        </w:tc>
        <w:tc>
          <w:tcPr>
            <w:tcW w:w="532" w:type="pct"/>
            <w:shd w:val="clear" w:color="auto" w:fill="auto"/>
          </w:tcPr>
          <w:p w14:paraId="09809E4A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2645202D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44F02707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4C1618B9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0CB5AB65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7710161A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Theme and key messages?</w:t>
            </w:r>
          </w:p>
        </w:tc>
        <w:tc>
          <w:tcPr>
            <w:tcW w:w="532" w:type="pct"/>
            <w:shd w:val="clear" w:color="auto" w:fill="auto"/>
          </w:tcPr>
          <w:p w14:paraId="3F2CD663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3629600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6C55614D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2282BDBC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5EFF0AF0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307CE9DB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Overall, how would you rate this Maybo training programme?</w:t>
            </w:r>
          </w:p>
        </w:tc>
        <w:tc>
          <w:tcPr>
            <w:tcW w:w="532" w:type="pct"/>
            <w:shd w:val="clear" w:color="auto" w:fill="auto"/>
          </w:tcPr>
          <w:p w14:paraId="432437D2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5F7E552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0C954ED3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6FDBB1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4EEB5CDC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7953921E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b/>
                <w:bCs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OUTCOMES</w:t>
            </w:r>
          </w:p>
        </w:tc>
        <w:tc>
          <w:tcPr>
            <w:tcW w:w="532" w:type="pct"/>
            <w:shd w:val="clear" w:color="auto" w:fill="auto"/>
          </w:tcPr>
          <w:p w14:paraId="16198F8C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Poor</w:t>
            </w:r>
          </w:p>
        </w:tc>
        <w:tc>
          <w:tcPr>
            <w:tcW w:w="532" w:type="pct"/>
            <w:shd w:val="clear" w:color="auto" w:fill="auto"/>
          </w:tcPr>
          <w:p w14:paraId="6DA4B111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Fair</w:t>
            </w:r>
          </w:p>
        </w:tc>
        <w:tc>
          <w:tcPr>
            <w:tcW w:w="532" w:type="pct"/>
            <w:shd w:val="clear" w:color="auto" w:fill="auto"/>
          </w:tcPr>
          <w:p w14:paraId="6229D6C1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Good</w:t>
            </w:r>
          </w:p>
        </w:tc>
        <w:tc>
          <w:tcPr>
            <w:tcW w:w="540" w:type="pct"/>
            <w:shd w:val="clear" w:color="auto" w:fill="auto"/>
          </w:tcPr>
          <w:p w14:paraId="7A20946F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Excellent</w:t>
            </w:r>
          </w:p>
        </w:tc>
      </w:tr>
      <w:tr w:rsidR="001E7E01" w:rsidRPr="00D529F4" w14:paraId="07986D52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36564B8C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Impact on my ability to influence positive and safer outcomes</w:t>
            </w:r>
          </w:p>
        </w:tc>
        <w:tc>
          <w:tcPr>
            <w:tcW w:w="532" w:type="pct"/>
            <w:shd w:val="clear" w:color="auto" w:fill="auto"/>
          </w:tcPr>
          <w:p w14:paraId="279D1BB8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513D1DDC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30AF6DB8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5510FBCB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2DCAC5AD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7DA69CB5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b/>
                <w:bCs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OVERALL</w:t>
            </w:r>
          </w:p>
        </w:tc>
        <w:tc>
          <w:tcPr>
            <w:tcW w:w="532" w:type="pct"/>
            <w:shd w:val="clear" w:color="auto" w:fill="auto"/>
          </w:tcPr>
          <w:p w14:paraId="7BD6B540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Poor</w:t>
            </w:r>
          </w:p>
        </w:tc>
        <w:tc>
          <w:tcPr>
            <w:tcW w:w="532" w:type="pct"/>
            <w:shd w:val="clear" w:color="auto" w:fill="auto"/>
          </w:tcPr>
          <w:p w14:paraId="76F44EDC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Fair</w:t>
            </w:r>
          </w:p>
        </w:tc>
        <w:tc>
          <w:tcPr>
            <w:tcW w:w="532" w:type="pct"/>
            <w:shd w:val="clear" w:color="auto" w:fill="auto"/>
          </w:tcPr>
          <w:p w14:paraId="15823C72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Good</w:t>
            </w:r>
          </w:p>
        </w:tc>
        <w:tc>
          <w:tcPr>
            <w:tcW w:w="540" w:type="pct"/>
            <w:shd w:val="clear" w:color="auto" w:fill="auto"/>
          </w:tcPr>
          <w:p w14:paraId="405591E5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b/>
                <w:bCs/>
                <w:color w:val="181717"/>
                <w:sz w:val="18"/>
                <w:szCs w:val="18"/>
              </w:rPr>
              <w:t>Excellent</w:t>
            </w:r>
          </w:p>
        </w:tc>
      </w:tr>
      <w:tr w:rsidR="001E7E01" w:rsidRPr="00D529F4" w14:paraId="457A7AED" w14:textId="77777777" w:rsidTr="006A4A69">
        <w:trPr>
          <w:trHeight w:val="340"/>
        </w:trPr>
        <w:tc>
          <w:tcPr>
            <w:tcW w:w="2864" w:type="pct"/>
            <w:shd w:val="clear" w:color="auto" w:fill="auto"/>
          </w:tcPr>
          <w:p w14:paraId="570E3C43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How do you rate this course?</w:t>
            </w:r>
          </w:p>
        </w:tc>
        <w:tc>
          <w:tcPr>
            <w:tcW w:w="532" w:type="pct"/>
            <w:shd w:val="clear" w:color="auto" w:fill="auto"/>
          </w:tcPr>
          <w:p w14:paraId="582ABBF1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7A78F213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</w:tcPr>
          <w:p w14:paraId="0CEBC7D4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14:paraId="4C5DCC7B" w14:textId="77777777" w:rsidR="001E7E01" w:rsidRPr="00D529F4" w:rsidRDefault="001E7E01" w:rsidP="001E7E01">
            <w:pPr>
              <w:spacing w:before="60" w:after="60"/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1E7E01" w:rsidRPr="00D529F4" w14:paraId="295C1565" w14:textId="77777777" w:rsidTr="001E7E01">
        <w:trPr>
          <w:trHeight w:val="1984"/>
        </w:trPr>
        <w:tc>
          <w:tcPr>
            <w:tcW w:w="5000" w:type="pct"/>
            <w:gridSpan w:val="5"/>
            <w:shd w:val="clear" w:color="auto" w:fill="auto"/>
          </w:tcPr>
          <w:p w14:paraId="06CAB3B0" w14:textId="77777777" w:rsidR="001E7E01" w:rsidRPr="00D529F4" w:rsidRDefault="001E7E01" w:rsidP="001E7E01">
            <w:pPr>
              <w:spacing w:before="60" w:after="60"/>
              <w:rPr>
                <w:rFonts w:ascii="Lato" w:hAnsi="Lato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Describe the key learning you will take from this course and how you will apply it in your workplace</w:t>
            </w:r>
          </w:p>
        </w:tc>
      </w:tr>
      <w:tr w:rsidR="001E7E01" w:rsidRPr="00D529F4" w14:paraId="394DD56D" w14:textId="77777777" w:rsidTr="001E7E01">
        <w:trPr>
          <w:trHeight w:val="1984"/>
        </w:trPr>
        <w:tc>
          <w:tcPr>
            <w:tcW w:w="5000" w:type="pct"/>
            <w:gridSpan w:val="5"/>
            <w:shd w:val="clear" w:color="auto" w:fill="auto"/>
          </w:tcPr>
          <w:p w14:paraId="4CAD8ED8" w14:textId="77777777" w:rsidR="001E7E01" w:rsidRPr="00D529F4" w:rsidRDefault="001E7E01" w:rsidP="001E7E01">
            <w:pPr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Please add any further feedback or comments regarding this training, including any unmet training needs</w:t>
            </w:r>
          </w:p>
        </w:tc>
      </w:tr>
      <w:tr w:rsidR="001E7E01" w:rsidRPr="00D529F4" w14:paraId="294E2784" w14:textId="77777777" w:rsidTr="001E7E01">
        <w:trPr>
          <w:trHeight w:val="62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A019215" w14:textId="1D96EA69" w:rsidR="001E7E01" w:rsidRPr="00D529F4" w:rsidRDefault="001E7E01" w:rsidP="001E7E01">
            <w:pPr>
              <w:rPr>
                <w:rFonts w:ascii="Lato" w:hAnsi="Lato"/>
                <w:color w:val="181717"/>
                <w:sz w:val="18"/>
                <w:szCs w:val="18"/>
              </w:rPr>
            </w:pPr>
            <w:r w:rsidRPr="00D529F4">
              <w:rPr>
                <w:rFonts w:ascii="Lato" w:hAnsi="Lato"/>
                <w:color w:val="181717"/>
                <w:sz w:val="18"/>
                <w:szCs w:val="18"/>
              </w:rPr>
              <w:t>If you have any concerns over this Maybo training or the way it has been delivered or applied in your workplace</w:t>
            </w:r>
            <w:r>
              <w:rPr>
                <w:rFonts w:ascii="Lato" w:hAnsi="Lato"/>
                <w:color w:val="181717"/>
                <w:sz w:val="18"/>
                <w:szCs w:val="18"/>
              </w:rPr>
              <w:t xml:space="preserve">, </w:t>
            </w:r>
            <w:r w:rsidRPr="00D529F4">
              <w:rPr>
                <w:rFonts w:ascii="Lato" w:hAnsi="Lato"/>
                <w:color w:val="181717"/>
                <w:sz w:val="18"/>
                <w:szCs w:val="18"/>
              </w:rPr>
              <w:t>it is important you contact Maybo (anonymously if you prefer) at https://www.maybo.com/feedback/</w:t>
            </w:r>
          </w:p>
        </w:tc>
      </w:tr>
    </w:tbl>
    <w:p w14:paraId="6E408AA9" w14:textId="5C3DE6AE" w:rsidR="000C5E74" w:rsidRPr="000C5E74" w:rsidRDefault="00802155" w:rsidP="00802155">
      <w:pPr>
        <w:widowControl/>
        <w:rPr>
          <w:rFonts w:ascii="Lato" w:hAnsi="Lato"/>
          <w:color w:val="181717"/>
          <w:szCs w:val="20"/>
        </w:rPr>
      </w:pPr>
      <w:r w:rsidRPr="000C5E74">
        <w:rPr>
          <w:rFonts w:ascii="Lato" w:hAnsi="Lato"/>
          <w:color w:val="181717"/>
          <w:szCs w:val="20"/>
        </w:rPr>
        <w:t xml:space="preserve"> </w:t>
      </w:r>
    </w:p>
    <w:sectPr w:rsidR="000C5E74" w:rsidRPr="000C5E74" w:rsidSect="00AA02D0">
      <w:headerReference w:type="default" r:id="rId8"/>
      <w:footerReference w:type="default" r:id="rId9"/>
      <w:type w:val="continuous"/>
      <w:pgSz w:w="11906" w:h="16838" w:code="9"/>
      <w:pgMar w:top="1134" w:right="1134" w:bottom="1247" w:left="1134" w:header="56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6BE99" w14:textId="77777777" w:rsidR="00DF32BE" w:rsidRDefault="00DF32BE">
      <w:r>
        <w:separator/>
      </w:r>
    </w:p>
  </w:endnote>
  <w:endnote w:type="continuationSeparator" w:id="0">
    <w:p w14:paraId="721E6851" w14:textId="77777777" w:rsidR="00DF32BE" w:rsidRDefault="00D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Painter-HouseScript">
    <w:altName w:val="Calibri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ato-Black">
    <w:altName w:val="Lato"/>
    <w:panose1 w:val="020F0A02020204030203"/>
    <w:charset w:val="4D"/>
    <w:family w:val="swiss"/>
    <w:pitch w:val="variable"/>
    <w:sig w:usb0="A00000AF" w:usb1="5000604B" w:usb2="00000000" w:usb3="00000000" w:csb0="00000093" w:csb1="00000000"/>
  </w:font>
  <w:font w:name="Lato-Regular">
    <w:altName w:val="Lato"/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5C8E" w14:textId="3245A994" w:rsidR="00052E95" w:rsidRPr="006B45C7" w:rsidRDefault="00052E95" w:rsidP="001E7E01">
    <w:pPr>
      <w:pStyle w:val="Footer"/>
      <w:tabs>
        <w:tab w:val="clear" w:pos="4153"/>
        <w:tab w:val="clear" w:pos="8306"/>
        <w:tab w:val="center" w:pos="7202"/>
        <w:tab w:val="right" w:pos="14405"/>
      </w:tabs>
      <w:jc w:val="right"/>
      <w:rPr>
        <w:sz w:val="16"/>
      </w:rPr>
    </w:pPr>
    <w:r>
      <w:rPr>
        <w:rFonts w:ascii="Lato" w:hAnsi="Lato"/>
        <w:noProof/>
        <w:color w:val="7C7871"/>
        <w:sz w:val="12"/>
        <w:szCs w:val="12"/>
        <w:lang w:eastAsia="zh-CN"/>
      </w:rPr>
      <w:drawing>
        <wp:anchor distT="0" distB="0" distL="114300" distR="114300" simplePos="0" relativeHeight="251660288" behindDoc="0" locked="0" layoutInCell="1" allowOverlap="1" wp14:anchorId="5A407346" wp14:editId="75C35D6A">
          <wp:simplePos x="0" y="0"/>
          <wp:positionH relativeFrom="margin">
            <wp:posOffset>-667180</wp:posOffset>
          </wp:positionH>
          <wp:positionV relativeFrom="margin">
            <wp:posOffset>9137773</wp:posOffset>
          </wp:positionV>
          <wp:extent cx="2133600" cy="558165"/>
          <wp:effectExtent l="0" t="0" r="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Options 1A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0FA">
      <w:rPr>
        <w:rFonts w:ascii="Symbol" w:hAnsi="Symbol"/>
        <w:sz w:val="16"/>
      </w:rPr>
      <w:sym w:font="Symbol" w:char="F0D3"/>
    </w:r>
    <w:r w:rsidRPr="002350FA">
      <w:rPr>
        <w:rFonts w:ascii="Lato" w:hAnsi="Lato"/>
        <w:sz w:val="16"/>
      </w:rPr>
      <w:t xml:space="preserve">  Maybo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22E2" w14:textId="77777777" w:rsidR="00DF32BE" w:rsidRDefault="00DF32BE">
      <w:r>
        <w:separator/>
      </w:r>
    </w:p>
  </w:footnote>
  <w:footnote w:type="continuationSeparator" w:id="0">
    <w:p w14:paraId="6B565B72" w14:textId="77777777" w:rsidR="00DF32BE" w:rsidRDefault="00DF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7797"/>
      <w:gridCol w:w="737"/>
      <w:gridCol w:w="765"/>
    </w:tblGrid>
    <w:tr w:rsidR="00052E95" w14:paraId="6AB1A541" w14:textId="77777777" w:rsidTr="00E44739">
      <w:trPr>
        <w:cantSplit/>
        <w:trHeight w:val="216"/>
        <w:jc w:val="center"/>
      </w:trPr>
      <w:tc>
        <w:tcPr>
          <w:tcW w:w="7797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277A85A1" w14:textId="77777777" w:rsidR="00052E95" w:rsidRPr="00E57B1D" w:rsidRDefault="00052E95" w:rsidP="00E44739">
          <w:pPr>
            <w:pStyle w:val="BodyText"/>
            <w:spacing w:before="0" w:after="40"/>
            <w:ind w:left="3073" w:right="387" w:hanging="3073"/>
            <w:jc w:val="both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  <w:r>
            <w:rPr>
              <w:rFonts w:ascii="Lato" w:hAnsi="Lato"/>
              <w:b/>
              <w:bCs/>
              <w:noProof/>
              <w:color w:val="000000" w:themeColor="text1"/>
              <w:sz w:val="16"/>
              <w:szCs w:val="16"/>
            </w:rPr>
            <w:t>Maybo Training Record</w:t>
          </w: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5CA7E59C" w14:textId="624458CC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Centre ID</w:t>
          </w: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0208596" w14:textId="37A3A48F" w:rsidR="00052E95" w:rsidRPr="00596863" w:rsidRDefault="00181D08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  <w:r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Course </w:t>
          </w:r>
          <w:r w:rsidR="00052E95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 xml:space="preserve"> </w:t>
          </w:r>
          <w:r w:rsidR="00052E95" w:rsidRPr="00596863"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  <w:t>Date</w:t>
          </w:r>
        </w:p>
      </w:tc>
    </w:tr>
    <w:tr w:rsidR="00052E95" w14:paraId="139B3D36" w14:textId="77777777" w:rsidTr="00E44739">
      <w:trPr>
        <w:cantSplit/>
        <w:trHeight w:val="215"/>
        <w:jc w:val="center"/>
      </w:trPr>
      <w:tc>
        <w:tcPr>
          <w:tcW w:w="7797" w:type="dxa"/>
          <w:vMerge/>
          <w:tcBorders>
            <w:left w:val="nil"/>
            <w:bottom w:val="nil"/>
            <w:right w:val="single" w:sz="4" w:space="0" w:color="auto"/>
          </w:tcBorders>
          <w:vAlign w:val="center"/>
        </w:tcPr>
        <w:p w14:paraId="3C1D9FAE" w14:textId="77777777" w:rsidR="00052E95" w:rsidRDefault="00052E95" w:rsidP="00E44739">
          <w:pPr>
            <w:pStyle w:val="BodyText"/>
            <w:spacing w:before="0"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6"/>
              <w:szCs w:val="16"/>
            </w:rPr>
          </w:pP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7B60A4B8" w14:textId="03FC6ED3" w:rsidR="00052E95" w:rsidRPr="00A97607" w:rsidRDefault="00052E95" w:rsidP="00E44739">
          <w:pPr>
            <w:widowControl/>
            <w:spacing w:after="40"/>
            <w:jc w:val="center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  <w:tc>
        <w:tcPr>
          <w:tcW w:w="7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59C2DF0" w14:textId="6DFC52AB" w:rsidR="00052E95" w:rsidRPr="00A97607" w:rsidRDefault="00052E95" w:rsidP="00052E95">
          <w:pPr>
            <w:widowControl/>
            <w:spacing w:after="40"/>
            <w:rPr>
              <w:rFonts w:ascii="Lato" w:hAnsi="Lato" w:cs="Arial"/>
              <w:b/>
              <w:bCs/>
              <w:noProof/>
              <w:color w:val="000000" w:themeColor="text1"/>
              <w:sz w:val="11"/>
              <w:szCs w:val="11"/>
            </w:rPr>
          </w:pPr>
        </w:p>
      </w:tc>
    </w:tr>
  </w:tbl>
  <w:p w14:paraId="4587FF1B" w14:textId="77777777" w:rsidR="00052E95" w:rsidRDefault="00052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0A36"/>
    <w:multiLevelType w:val="hybridMultilevel"/>
    <w:tmpl w:val="2D6282AA"/>
    <w:lvl w:ilvl="0" w:tplc="3B569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E22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63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F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E3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29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80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8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D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81678"/>
    <w:multiLevelType w:val="hybridMultilevel"/>
    <w:tmpl w:val="5E24E0D8"/>
    <w:lvl w:ilvl="0" w:tplc="4342A60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9D08A3F0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C7F0EE0C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ECF2C140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4B6E503E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F0D0F352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4A32EA14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A4A4919C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6FC8EF9A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D77225D"/>
    <w:multiLevelType w:val="hybridMultilevel"/>
    <w:tmpl w:val="F5E02E2E"/>
    <w:lvl w:ilvl="0" w:tplc="628C2B64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FFA621F6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4224E1EC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9E2ED10C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4BDEF80E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B4F22EA4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AD32CBF4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68A3EA8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211ECC64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20117359"/>
    <w:multiLevelType w:val="hybridMultilevel"/>
    <w:tmpl w:val="FA867E58"/>
    <w:lvl w:ilvl="0" w:tplc="8EEC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1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0B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0B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EC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2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6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66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A0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66433"/>
    <w:multiLevelType w:val="hybridMultilevel"/>
    <w:tmpl w:val="727EA498"/>
    <w:lvl w:ilvl="0" w:tplc="B188494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E46B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22A00"/>
    <w:multiLevelType w:val="hybridMultilevel"/>
    <w:tmpl w:val="6B6ED532"/>
    <w:lvl w:ilvl="0" w:tplc="88385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DD269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0E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6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9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9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03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5E0B"/>
    <w:multiLevelType w:val="hybridMultilevel"/>
    <w:tmpl w:val="EF789524"/>
    <w:lvl w:ilvl="0" w:tplc="59CEC3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C841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87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88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0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C1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4E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8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4B15"/>
    <w:multiLevelType w:val="hybridMultilevel"/>
    <w:tmpl w:val="4F3AD56E"/>
    <w:lvl w:ilvl="0" w:tplc="D9A2A7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06B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6C4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A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C8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C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8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E6C3C"/>
    <w:multiLevelType w:val="hybridMultilevel"/>
    <w:tmpl w:val="3148E026"/>
    <w:lvl w:ilvl="0" w:tplc="CCC4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83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86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8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E6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8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8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C8B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0403F"/>
    <w:multiLevelType w:val="hybridMultilevel"/>
    <w:tmpl w:val="DD8852B8"/>
    <w:lvl w:ilvl="0" w:tplc="5CD6D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E5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65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09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641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0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C7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6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9657E"/>
    <w:multiLevelType w:val="hybridMultilevel"/>
    <w:tmpl w:val="D82A531E"/>
    <w:lvl w:ilvl="0" w:tplc="CC2A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C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F24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4A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61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EB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88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A9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CF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3B48F9"/>
    <w:multiLevelType w:val="hybridMultilevel"/>
    <w:tmpl w:val="8570AA64"/>
    <w:lvl w:ilvl="0" w:tplc="9144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80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9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C3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0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C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C7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0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27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01ED"/>
    <w:multiLevelType w:val="hybridMultilevel"/>
    <w:tmpl w:val="54780F7E"/>
    <w:lvl w:ilvl="0" w:tplc="7A5C8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CACC0" w:tentative="1">
      <w:start w:val="1"/>
      <w:numFmt w:val="lowerLetter"/>
      <w:lvlText w:val="%2."/>
      <w:lvlJc w:val="left"/>
      <w:pPr>
        <w:ind w:left="1440" w:hanging="360"/>
      </w:pPr>
    </w:lvl>
    <w:lvl w:ilvl="2" w:tplc="B25606A2" w:tentative="1">
      <w:start w:val="1"/>
      <w:numFmt w:val="lowerRoman"/>
      <w:lvlText w:val="%3."/>
      <w:lvlJc w:val="right"/>
      <w:pPr>
        <w:ind w:left="2160" w:hanging="180"/>
      </w:pPr>
    </w:lvl>
    <w:lvl w:ilvl="3" w:tplc="C1D24FC8" w:tentative="1">
      <w:start w:val="1"/>
      <w:numFmt w:val="decimal"/>
      <w:lvlText w:val="%4."/>
      <w:lvlJc w:val="left"/>
      <w:pPr>
        <w:ind w:left="2880" w:hanging="360"/>
      </w:pPr>
    </w:lvl>
    <w:lvl w:ilvl="4" w:tplc="002AB54C" w:tentative="1">
      <w:start w:val="1"/>
      <w:numFmt w:val="lowerLetter"/>
      <w:lvlText w:val="%5."/>
      <w:lvlJc w:val="left"/>
      <w:pPr>
        <w:ind w:left="3600" w:hanging="360"/>
      </w:pPr>
    </w:lvl>
    <w:lvl w:ilvl="5" w:tplc="A718B1A4" w:tentative="1">
      <w:start w:val="1"/>
      <w:numFmt w:val="lowerRoman"/>
      <w:lvlText w:val="%6."/>
      <w:lvlJc w:val="right"/>
      <w:pPr>
        <w:ind w:left="4320" w:hanging="180"/>
      </w:pPr>
    </w:lvl>
    <w:lvl w:ilvl="6" w:tplc="74FAF7A8" w:tentative="1">
      <w:start w:val="1"/>
      <w:numFmt w:val="decimal"/>
      <w:lvlText w:val="%7."/>
      <w:lvlJc w:val="left"/>
      <w:pPr>
        <w:ind w:left="5040" w:hanging="360"/>
      </w:pPr>
    </w:lvl>
    <w:lvl w:ilvl="7" w:tplc="AC48C3A0" w:tentative="1">
      <w:start w:val="1"/>
      <w:numFmt w:val="lowerLetter"/>
      <w:lvlText w:val="%8."/>
      <w:lvlJc w:val="left"/>
      <w:pPr>
        <w:ind w:left="5760" w:hanging="360"/>
      </w:pPr>
    </w:lvl>
    <w:lvl w:ilvl="8" w:tplc="5F4E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7AFA"/>
    <w:multiLevelType w:val="hybridMultilevel"/>
    <w:tmpl w:val="13C26A82"/>
    <w:lvl w:ilvl="0" w:tplc="9B16290C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  <w:b w:val="0"/>
        <w:i w:val="0"/>
        <w:sz w:val="18"/>
      </w:rPr>
    </w:lvl>
    <w:lvl w:ilvl="1" w:tplc="1174D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14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E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2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0E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C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01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906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9684C"/>
    <w:multiLevelType w:val="hybridMultilevel"/>
    <w:tmpl w:val="F8289CD6"/>
    <w:lvl w:ilvl="0" w:tplc="8A38F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A2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EA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2F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A0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68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89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ED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EF0"/>
    <w:multiLevelType w:val="hybridMultilevel"/>
    <w:tmpl w:val="86C80D44"/>
    <w:lvl w:ilvl="0" w:tplc="4394D5F4">
      <w:start w:val="1"/>
      <w:numFmt w:val="bullet"/>
      <w:pStyle w:val="ListParagraph1"/>
      <w:lvlText w:val=""/>
      <w:lvlJc w:val="left"/>
      <w:pPr>
        <w:ind w:left="502" w:hanging="360"/>
      </w:pPr>
      <w:rPr>
        <w:rFonts w:ascii="Symbol" w:hAnsi="Symbol" w:hint="default"/>
        <w:b/>
        <w:i w:val="0"/>
        <w:color w:val="E46B2A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F947C9E"/>
    <w:multiLevelType w:val="hybridMultilevel"/>
    <w:tmpl w:val="BDD04672"/>
    <w:lvl w:ilvl="0" w:tplc="28D6FB7E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color w:val="000000" w:themeColor="text1"/>
      </w:rPr>
    </w:lvl>
    <w:lvl w:ilvl="1" w:tplc="CBFAE742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694CFDA2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D95C3C1E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CE1C98D6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F30CB584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7EC064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2EA85218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BD226F70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7" w15:restartNumberingAfterBreak="0">
    <w:nsid w:val="603D618C"/>
    <w:multiLevelType w:val="hybridMultilevel"/>
    <w:tmpl w:val="FCFE65D6"/>
    <w:lvl w:ilvl="0" w:tplc="548CFA06">
      <w:start w:val="1"/>
      <w:numFmt w:val="bullet"/>
      <w:lvlText w:val="­"/>
      <w:lvlJc w:val="left"/>
      <w:pPr>
        <w:ind w:left="720" w:hanging="360"/>
      </w:pPr>
      <w:rPr>
        <w:rFonts w:ascii="SignPainter-HouseScript" w:hAnsi="SignPainter-HouseScript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F255F"/>
    <w:multiLevelType w:val="hybridMultilevel"/>
    <w:tmpl w:val="2384D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F72F2"/>
    <w:multiLevelType w:val="hybridMultilevel"/>
    <w:tmpl w:val="E9D6589E"/>
    <w:lvl w:ilvl="0" w:tplc="646864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C20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D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CE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87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6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04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603469"/>
    <w:multiLevelType w:val="hybridMultilevel"/>
    <w:tmpl w:val="3C260176"/>
    <w:lvl w:ilvl="0" w:tplc="73CCED38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20B0"/>
    <w:multiLevelType w:val="hybridMultilevel"/>
    <w:tmpl w:val="63E23D64"/>
    <w:lvl w:ilvl="0" w:tplc="4B86A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A9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EF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6E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9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665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E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0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2B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1678F1"/>
    <w:multiLevelType w:val="hybridMultilevel"/>
    <w:tmpl w:val="2D6282AA"/>
    <w:lvl w:ilvl="0" w:tplc="C128BC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0FAA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2E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21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0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0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780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2F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2A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10239C"/>
    <w:multiLevelType w:val="hybridMultilevel"/>
    <w:tmpl w:val="7EDC39DA"/>
    <w:lvl w:ilvl="0" w:tplc="67E2D9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5E66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A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6D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48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6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6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AC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6F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F5701"/>
    <w:multiLevelType w:val="hybridMultilevel"/>
    <w:tmpl w:val="A34061CE"/>
    <w:lvl w:ilvl="0" w:tplc="CE52DE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D4608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8234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804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B00A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1285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7E7C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E262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68FA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"/>
  </w:num>
  <w:num w:numId="5">
    <w:abstractNumId w:val="2"/>
  </w:num>
  <w:num w:numId="6">
    <w:abstractNumId w:val="21"/>
  </w:num>
  <w:num w:numId="7">
    <w:abstractNumId w:val="9"/>
  </w:num>
  <w:num w:numId="8">
    <w:abstractNumId w:val="0"/>
  </w:num>
  <w:num w:numId="9">
    <w:abstractNumId w:val="23"/>
  </w:num>
  <w:num w:numId="10">
    <w:abstractNumId w:val="19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16"/>
  </w:num>
  <w:num w:numId="17">
    <w:abstractNumId w:val="5"/>
  </w:num>
  <w:num w:numId="18">
    <w:abstractNumId w:val="24"/>
  </w:num>
  <w:num w:numId="19">
    <w:abstractNumId w:val="12"/>
  </w:num>
  <w:num w:numId="20">
    <w:abstractNumId w:val="6"/>
  </w:num>
  <w:num w:numId="21">
    <w:abstractNumId w:val="18"/>
  </w:num>
  <w:num w:numId="22">
    <w:abstractNumId w:val="17"/>
  </w:num>
  <w:num w:numId="23">
    <w:abstractNumId w:val="15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7B"/>
    <w:rsid w:val="00010C1D"/>
    <w:rsid w:val="000159F7"/>
    <w:rsid w:val="0004173D"/>
    <w:rsid w:val="00041B25"/>
    <w:rsid w:val="00047893"/>
    <w:rsid w:val="00052E95"/>
    <w:rsid w:val="00057F85"/>
    <w:rsid w:val="00090CFD"/>
    <w:rsid w:val="00093BA8"/>
    <w:rsid w:val="000A51F7"/>
    <w:rsid w:val="000B1000"/>
    <w:rsid w:val="000C0727"/>
    <w:rsid w:val="000C5E74"/>
    <w:rsid w:val="000D09E4"/>
    <w:rsid w:val="000D5746"/>
    <w:rsid w:val="000F2706"/>
    <w:rsid w:val="00107D30"/>
    <w:rsid w:val="001309FE"/>
    <w:rsid w:val="001433E9"/>
    <w:rsid w:val="00171487"/>
    <w:rsid w:val="00174EDE"/>
    <w:rsid w:val="00181D08"/>
    <w:rsid w:val="0018724B"/>
    <w:rsid w:val="001901C3"/>
    <w:rsid w:val="0019257A"/>
    <w:rsid w:val="001B0FE1"/>
    <w:rsid w:val="001C148D"/>
    <w:rsid w:val="001E3401"/>
    <w:rsid w:val="001E7E01"/>
    <w:rsid w:val="00214C4A"/>
    <w:rsid w:val="002229D9"/>
    <w:rsid w:val="00240F3E"/>
    <w:rsid w:val="00243161"/>
    <w:rsid w:val="00245A7D"/>
    <w:rsid w:val="00256CF7"/>
    <w:rsid w:val="00266467"/>
    <w:rsid w:val="0027668C"/>
    <w:rsid w:val="00284FE9"/>
    <w:rsid w:val="00286481"/>
    <w:rsid w:val="00292D82"/>
    <w:rsid w:val="002943D0"/>
    <w:rsid w:val="0029624F"/>
    <w:rsid w:val="002B48D2"/>
    <w:rsid w:val="002D0599"/>
    <w:rsid w:val="002D1355"/>
    <w:rsid w:val="002F1A99"/>
    <w:rsid w:val="003120F5"/>
    <w:rsid w:val="00330BA8"/>
    <w:rsid w:val="00334EAF"/>
    <w:rsid w:val="00360BCD"/>
    <w:rsid w:val="003726FC"/>
    <w:rsid w:val="0038065C"/>
    <w:rsid w:val="003924EE"/>
    <w:rsid w:val="003973F9"/>
    <w:rsid w:val="003C16B3"/>
    <w:rsid w:val="003C2EB7"/>
    <w:rsid w:val="003C7C87"/>
    <w:rsid w:val="003D29DB"/>
    <w:rsid w:val="003D2EDD"/>
    <w:rsid w:val="003D3A9D"/>
    <w:rsid w:val="003E657A"/>
    <w:rsid w:val="003E6F27"/>
    <w:rsid w:val="003F22B0"/>
    <w:rsid w:val="003F2E79"/>
    <w:rsid w:val="004020DE"/>
    <w:rsid w:val="0042047F"/>
    <w:rsid w:val="004206A0"/>
    <w:rsid w:val="00427083"/>
    <w:rsid w:val="004319A3"/>
    <w:rsid w:val="00433AB5"/>
    <w:rsid w:val="0043524A"/>
    <w:rsid w:val="0044170E"/>
    <w:rsid w:val="00443A95"/>
    <w:rsid w:val="00453D1D"/>
    <w:rsid w:val="00460C43"/>
    <w:rsid w:val="004623E7"/>
    <w:rsid w:val="00465B6D"/>
    <w:rsid w:val="004674C6"/>
    <w:rsid w:val="0048187F"/>
    <w:rsid w:val="0048498F"/>
    <w:rsid w:val="00492D8D"/>
    <w:rsid w:val="004A1AE2"/>
    <w:rsid w:val="004E0CFC"/>
    <w:rsid w:val="004E4F45"/>
    <w:rsid w:val="004E697D"/>
    <w:rsid w:val="00502B64"/>
    <w:rsid w:val="00505472"/>
    <w:rsid w:val="005149BB"/>
    <w:rsid w:val="00531693"/>
    <w:rsid w:val="00562824"/>
    <w:rsid w:val="00572CB0"/>
    <w:rsid w:val="00596863"/>
    <w:rsid w:val="005B3059"/>
    <w:rsid w:val="005C0366"/>
    <w:rsid w:val="005C2735"/>
    <w:rsid w:val="005C6542"/>
    <w:rsid w:val="005D391D"/>
    <w:rsid w:val="005E52B6"/>
    <w:rsid w:val="00603E93"/>
    <w:rsid w:val="00607CCD"/>
    <w:rsid w:val="00615C05"/>
    <w:rsid w:val="00635C40"/>
    <w:rsid w:val="00645A09"/>
    <w:rsid w:val="00665798"/>
    <w:rsid w:val="00674AF5"/>
    <w:rsid w:val="006852EA"/>
    <w:rsid w:val="006863A0"/>
    <w:rsid w:val="00692C24"/>
    <w:rsid w:val="006A4A69"/>
    <w:rsid w:val="006A7738"/>
    <w:rsid w:val="006B35BD"/>
    <w:rsid w:val="006E6058"/>
    <w:rsid w:val="006F0686"/>
    <w:rsid w:val="006F4B34"/>
    <w:rsid w:val="00713045"/>
    <w:rsid w:val="00745F5F"/>
    <w:rsid w:val="00746075"/>
    <w:rsid w:val="0075580A"/>
    <w:rsid w:val="00757AB2"/>
    <w:rsid w:val="00773EE0"/>
    <w:rsid w:val="00781804"/>
    <w:rsid w:val="007B0C67"/>
    <w:rsid w:val="007D5BA0"/>
    <w:rsid w:val="007E497F"/>
    <w:rsid w:val="007F5B3C"/>
    <w:rsid w:val="007F6C7B"/>
    <w:rsid w:val="00802155"/>
    <w:rsid w:val="00802652"/>
    <w:rsid w:val="00804FA2"/>
    <w:rsid w:val="00807553"/>
    <w:rsid w:val="00824AD7"/>
    <w:rsid w:val="00845E79"/>
    <w:rsid w:val="00851F9A"/>
    <w:rsid w:val="00854E7B"/>
    <w:rsid w:val="00855D3C"/>
    <w:rsid w:val="008603E6"/>
    <w:rsid w:val="00881B4B"/>
    <w:rsid w:val="00893CB6"/>
    <w:rsid w:val="008B56B1"/>
    <w:rsid w:val="008C695B"/>
    <w:rsid w:val="008C74A0"/>
    <w:rsid w:val="008D1ED3"/>
    <w:rsid w:val="008D2396"/>
    <w:rsid w:val="008E72C8"/>
    <w:rsid w:val="00910B17"/>
    <w:rsid w:val="009266FF"/>
    <w:rsid w:val="009537EA"/>
    <w:rsid w:val="00962D59"/>
    <w:rsid w:val="0097655E"/>
    <w:rsid w:val="00987F29"/>
    <w:rsid w:val="009A0387"/>
    <w:rsid w:val="009A32A9"/>
    <w:rsid w:val="009B6A41"/>
    <w:rsid w:val="009C4682"/>
    <w:rsid w:val="009F07F8"/>
    <w:rsid w:val="009F0BF6"/>
    <w:rsid w:val="009F21B7"/>
    <w:rsid w:val="009F5B05"/>
    <w:rsid w:val="00A03FE5"/>
    <w:rsid w:val="00A06579"/>
    <w:rsid w:val="00A17C4B"/>
    <w:rsid w:val="00A30695"/>
    <w:rsid w:val="00A51081"/>
    <w:rsid w:val="00A72320"/>
    <w:rsid w:val="00A751E1"/>
    <w:rsid w:val="00A7748F"/>
    <w:rsid w:val="00A804EE"/>
    <w:rsid w:val="00A80B20"/>
    <w:rsid w:val="00A818D3"/>
    <w:rsid w:val="00A85047"/>
    <w:rsid w:val="00A97607"/>
    <w:rsid w:val="00AA02D0"/>
    <w:rsid w:val="00AC5C42"/>
    <w:rsid w:val="00AC6CFA"/>
    <w:rsid w:val="00AD11D0"/>
    <w:rsid w:val="00AD1DC4"/>
    <w:rsid w:val="00B003AE"/>
    <w:rsid w:val="00B040EB"/>
    <w:rsid w:val="00B0624D"/>
    <w:rsid w:val="00B21556"/>
    <w:rsid w:val="00B265D4"/>
    <w:rsid w:val="00B47CC5"/>
    <w:rsid w:val="00B57D1C"/>
    <w:rsid w:val="00B816CB"/>
    <w:rsid w:val="00B8256E"/>
    <w:rsid w:val="00BA73B4"/>
    <w:rsid w:val="00BB4689"/>
    <w:rsid w:val="00BC2058"/>
    <w:rsid w:val="00BD6A4B"/>
    <w:rsid w:val="00BE7E51"/>
    <w:rsid w:val="00C00529"/>
    <w:rsid w:val="00C07E74"/>
    <w:rsid w:val="00C20B9D"/>
    <w:rsid w:val="00C21EA0"/>
    <w:rsid w:val="00C243FE"/>
    <w:rsid w:val="00C25DF8"/>
    <w:rsid w:val="00C41902"/>
    <w:rsid w:val="00C42DBC"/>
    <w:rsid w:val="00C518D6"/>
    <w:rsid w:val="00C54ED0"/>
    <w:rsid w:val="00C71E38"/>
    <w:rsid w:val="00C76486"/>
    <w:rsid w:val="00CD23B3"/>
    <w:rsid w:val="00CE0BC9"/>
    <w:rsid w:val="00CE3786"/>
    <w:rsid w:val="00CE530C"/>
    <w:rsid w:val="00CF3698"/>
    <w:rsid w:val="00D034C1"/>
    <w:rsid w:val="00D22B88"/>
    <w:rsid w:val="00D40059"/>
    <w:rsid w:val="00D4045B"/>
    <w:rsid w:val="00D4491C"/>
    <w:rsid w:val="00D51EB6"/>
    <w:rsid w:val="00D571D4"/>
    <w:rsid w:val="00D629CD"/>
    <w:rsid w:val="00D653DD"/>
    <w:rsid w:val="00D65F78"/>
    <w:rsid w:val="00D66907"/>
    <w:rsid w:val="00D83EB4"/>
    <w:rsid w:val="00D90FEA"/>
    <w:rsid w:val="00D92D91"/>
    <w:rsid w:val="00D9334E"/>
    <w:rsid w:val="00DB3E3A"/>
    <w:rsid w:val="00DB7E0E"/>
    <w:rsid w:val="00DD1AE8"/>
    <w:rsid w:val="00DD3E5E"/>
    <w:rsid w:val="00DF32BE"/>
    <w:rsid w:val="00DF5281"/>
    <w:rsid w:val="00E124BA"/>
    <w:rsid w:val="00E136C7"/>
    <w:rsid w:val="00E23AC1"/>
    <w:rsid w:val="00E3680E"/>
    <w:rsid w:val="00E44739"/>
    <w:rsid w:val="00E45284"/>
    <w:rsid w:val="00E45B06"/>
    <w:rsid w:val="00E57B1D"/>
    <w:rsid w:val="00E61082"/>
    <w:rsid w:val="00E61FCB"/>
    <w:rsid w:val="00E65470"/>
    <w:rsid w:val="00E70B0E"/>
    <w:rsid w:val="00E778D8"/>
    <w:rsid w:val="00E81537"/>
    <w:rsid w:val="00E832D4"/>
    <w:rsid w:val="00E9585D"/>
    <w:rsid w:val="00EA1C68"/>
    <w:rsid w:val="00EA6687"/>
    <w:rsid w:val="00EB6FD6"/>
    <w:rsid w:val="00EB7CB3"/>
    <w:rsid w:val="00EC2154"/>
    <w:rsid w:val="00EF131E"/>
    <w:rsid w:val="00EF5707"/>
    <w:rsid w:val="00EF794A"/>
    <w:rsid w:val="00F209C4"/>
    <w:rsid w:val="00F228D7"/>
    <w:rsid w:val="00F27138"/>
    <w:rsid w:val="00F35CAC"/>
    <w:rsid w:val="00F4695B"/>
    <w:rsid w:val="00F479AA"/>
    <w:rsid w:val="00F57156"/>
    <w:rsid w:val="00F60D8D"/>
    <w:rsid w:val="00F7136D"/>
    <w:rsid w:val="00F72C8C"/>
    <w:rsid w:val="00F771F6"/>
    <w:rsid w:val="00F86D0C"/>
    <w:rsid w:val="00F90451"/>
    <w:rsid w:val="00F95762"/>
    <w:rsid w:val="00FA1DCD"/>
    <w:rsid w:val="00FC79FD"/>
    <w:rsid w:val="00FE0CC8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D9C7"/>
  <w15:docId w15:val="{75769AC9-1ED7-9C4B-83C2-E9BBCCD9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652"/>
    <w:pPr>
      <w:widowControl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D30BBF"/>
    <w:pPr>
      <w:keepNext/>
      <w:spacing w:before="60" w:after="60"/>
      <w:jc w:val="center"/>
      <w:outlineLvl w:val="0"/>
    </w:pPr>
    <w:rPr>
      <w:rFonts w:cs="Arial"/>
      <w:b/>
      <w:bCs/>
      <w:color w:val="9999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0BBF"/>
    <w:pPr>
      <w:keepNext/>
      <w:spacing w:before="60" w:after="120"/>
      <w:outlineLvl w:val="1"/>
    </w:pPr>
    <w:rPr>
      <w:b/>
      <w:bCs/>
      <w:color w:val="999999"/>
      <w:sz w:val="28"/>
    </w:rPr>
  </w:style>
  <w:style w:type="paragraph" w:styleId="Heading3">
    <w:name w:val="heading 3"/>
    <w:basedOn w:val="Normal"/>
    <w:next w:val="Normal"/>
    <w:qFormat/>
    <w:rsid w:val="00D30BBF"/>
    <w:pPr>
      <w:keepNext/>
      <w:spacing w:before="6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30BBF"/>
    <w:pPr>
      <w:keepNext/>
      <w:spacing w:before="12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D30BBF"/>
    <w:pPr>
      <w:spacing w:before="240" w:after="60"/>
      <w:outlineLvl w:val="4"/>
    </w:pPr>
    <w:rPr>
      <w:rFonts w:ascii="Comic Sans MS" w:hAnsi="Comic Sans MS"/>
      <w:b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D30BB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30BBF"/>
    <w:pPr>
      <w:keepNext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30BBF"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D30BBF"/>
    <w:pPr>
      <w:spacing w:before="120" w:after="120"/>
    </w:pPr>
    <w:rPr>
      <w:szCs w:val="20"/>
    </w:rPr>
  </w:style>
  <w:style w:type="paragraph" w:styleId="BodyText">
    <w:name w:val="Body Text"/>
    <w:basedOn w:val="Normal"/>
    <w:link w:val="BodyTextChar"/>
    <w:rsid w:val="00D30BBF"/>
    <w:pPr>
      <w:spacing w:before="60" w:after="120"/>
    </w:pPr>
  </w:style>
  <w:style w:type="paragraph" w:customStyle="1" w:styleId="Style1">
    <w:name w:val="Style1"/>
    <w:basedOn w:val="Normal"/>
    <w:rsid w:val="00D30BBF"/>
    <w:pPr>
      <w:spacing w:before="60" w:after="60"/>
    </w:pPr>
    <w:rPr>
      <w:bCs/>
    </w:rPr>
  </w:style>
  <w:style w:type="paragraph" w:customStyle="1" w:styleId="Style2">
    <w:name w:val="Style2"/>
    <w:basedOn w:val="Normal"/>
    <w:rsid w:val="00D30BBF"/>
    <w:pPr>
      <w:spacing w:before="80" w:after="80"/>
    </w:pPr>
  </w:style>
  <w:style w:type="paragraph" w:customStyle="1" w:styleId="Freetext">
    <w:name w:val="Freetext"/>
    <w:basedOn w:val="Normal"/>
    <w:rsid w:val="00D30BBF"/>
  </w:style>
  <w:style w:type="paragraph" w:customStyle="1" w:styleId="Style3">
    <w:name w:val="Style3"/>
    <w:basedOn w:val="Style2"/>
    <w:rsid w:val="00D30BBF"/>
    <w:pPr>
      <w:spacing w:before="40" w:after="40"/>
    </w:pPr>
    <w:rPr>
      <w:rFonts w:cs="Arial"/>
      <w:sz w:val="16"/>
    </w:rPr>
  </w:style>
  <w:style w:type="paragraph" w:styleId="Header">
    <w:name w:val="header"/>
    <w:basedOn w:val="Normal"/>
    <w:rsid w:val="00D30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BB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30BBF"/>
    <w:rPr>
      <w:sz w:val="16"/>
      <w:szCs w:val="16"/>
    </w:rPr>
  </w:style>
  <w:style w:type="paragraph" w:styleId="BodyText2">
    <w:name w:val="Body Text 2"/>
    <w:basedOn w:val="Normal"/>
    <w:rsid w:val="00D30BBF"/>
    <w:rPr>
      <w:b/>
      <w:bCs/>
    </w:rPr>
  </w:style>
  <w:style w:type="paragraph" w:styleId="BalloonText">
    <w:name w:val="Balloon Text"/>
    <w:basedOn w:val="Normal"/>
    <w:link w:val="BalloonTextChar"/>
    <w:rsid w:val="00307BD6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FF3D15"/>
    <w:pPr>
      <w:spacing w:line="360" w:lineRule="auto"/>
    </w:pPr>
    <w:rPr>
      <w:rFonts w:cs="Arial"/>
      <w:bCs/>
      <w:iCs/>
      <w:sz w:val="18"/>
      <w:szCs w:val="18"/>
    </w:rPr>
  </w:style>
  <w:style w:type="paragraph" w:customStyle="1" w:styleId="p1">
    <w:name w:val="p1"/>
    <w:basedOn w:val="Normal"/>
    <w:rsid w:val="00D30BBF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character" w:customStyle="1" w:styleId="BalloonTextChar">
    <w:name w:val="Balloon Text Char"/>
    <w:link w:val="BalloonText"/>
    <w:rsid w:val="00307B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203B"/>
    <w:pPr>
      <w:widowControl/>
      <w:spacing w:line="360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helpbuttonon">
    <w:name w:val="helpbuttonon"/>
    <w:basedOn w:val="DefaultParagraphFont"/>
    <w:rsid w:val="004E6A60"/>
  </w:style>
  <w:style w:type="character" w:customStyle="1" w:styleId="helpbutton">
    <w:name w:val="helpbutton"/>
    <w:basedOn w:val="DefaultParagraphFont"/>
    <w:rsid w:val="004E6A60"/>
  </w:style>
  <w:style w:type="character" w:customStyle="1" w:styleId="dateinput">
    <w:name w:val="dateinput"/>
    <w:basedOn w:val="DefaultParagraphFont"/>
    <w:rsid w:val="004E6A60"/>
  </w:style>
  <w:style w:type="character" w:customStyle="1" w:styleId="dateformat">
    <w:name w:val="dateformat"/>
    <w:basedOn w:val="DefaultParagraphFont"/>
    <w:rsid w:val="004E6A60"/>
  </w:style>
  <w:style w:type="character" w:styleId="Hyperlink">
    <w:name w:val="Hyperlink"/>
    <w:uiPriority w:val="99"/>
    <w:unhideWhenUsed/>
    <w:rsid w:val="00802652"/>
    <w:rPr>
      <w:rFonts w:ascii="Lato" w:hAnsi="Lato"/>
      <w:b/>
      <w:color w:val="E46B2A"/>
      <w:sz w:val="18"/>
      <w:u w:val="none"/>
    </w:rPr>
  </w:style>
  <w:style w:type="paragraph" w:styleId="CommentSubject">
    <w:name w:val="annotation subject"/>
    <w:basedOn w:val="CommentText"/>
    <w:next w:val="CommentText"/>
    <w:link w:val="CommentSubjectChar"/>
    <w:rsid w:val="007368F1"/>
    <w:pPr>
      <w:spacing w:before="0" w:after="0"/>
    </w:pPr>
    <w:rPr>
      <w:b/>
      <w:bCs/>
    </w:rPr>
  </w:style>
  <w:style w:type="character" w:customStyle="1" w:styleId="CommentTextChar">
    <w:name w:val="Comment Text Char"/>
    <w:link w:val="CommentText"/>
    <w:semiHidden/>
    <w:rsid w:val="007368F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68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D706C6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9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A0E5E"/>
    <w:rPr>
      <w:rFonts w:ascii="Arial" w:hAnsi="Arial"/>
      <w:b/>
      <w:bCs/>
      <w:color w:val="999999"/>
      <w:sz w:val="28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E03"/>
  </w:style>
  <w:style w:type="table" w:customStyle="1" w:styleId="TableGrid0">
    <w:name w:val="TableGrid"/>
    <w:rsid w:val="001E7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itle">
    <w:name w:val="Main title"/>
    <w:basedOn w:val="Normal"/>
    <w:qFormat/>
    <w:rsid w:val="00DF5281"/>
    <w:pPr>
      <w:widowControl/>
      <w:spacing w:before="240" w:line="480" w:lineRule="auto"/>
    </w:pPr>
    <w:rPr>
      <w:rFonts w:ascii="Lato-Black" w:eastAsiaTheme="minorHAnsi" w:hAnsi="Lato-Black" w:cs="Lato-Black"/>
      <w:caps/>
      <w:color w:val="7F7F7F" w:themeColor="text1" w:themeTint="80"/>
      <w:sz w:val="24"/>
      <w:szCs w:val="28"/>
    </w:rPr>
  </w:style>
  <w:style w:type="paragraph" w:customStyle="1" w:styleId="BasicParagraph">
    <w:name w:val="Basic Paragraph"/>
    <w:basedOn w:val="Normal"/>
    <w:autoRedefine/>
    <w:qFormat/>
    <w:rsid w:val="00DF528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Lato" w:eastAsiaTheme="minorHAnsi" w:hAnsi="Lato" w:cs="Lato-Regular"/>
      <w:b/>
      <w:noProof/>
      <w:color w:val="595959" w:themeColor="text1" w:themeTint="A6"/>
      <w:sz w:val="18"/>
      <w:szCs w:val="18"/>
    </w:rPr>
  </w:style>
  <w:style w:type="paragraph" w:customStyle="1" w:styleId="ListParagraph1">
    <w:name w:val="List Paragraph1"/>
    <w:basedOn w:val="ListParagraph"/>
    <w:qFormat/>
    <w:rsid w:val="00DF5281"/>
    <w:pPr>
      <w:numPr>
        <w:numId w:val="23"/>
      </w:numPr>
      <w:spacing w:before="120" w:line="276" w:lineRule="auto"/>
    </w:pPr>
    <w:rPr>
      <w:rFonts w:ascii="Lato" w:eastAsiaTheme="minorHAnsi" w:hAnsi="Lato" w:cs="Times New Roman (Body CS)"/>
      <w:b/>
      <w:i/>
      <w:color w:val="4F4C47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02652"/>
    <w:rPr>
      <w:rFonts w:ascii="Lato" w:hAnsi="Lato"/>
      <w:b/>
      <w:color w:val="E46B2A"/>
      <w:sz w:val="18"/>
      <w:u w:val="single"/>
    </w:rPr>
  </w:style>
  <w:style w:type="character" w:customStyle="1" w:styleId="BodyTextChar">
    <w:name w:val="Body Text Char"/>
    <w:basedOn w:val="DefaultParagraphFont"/>
    <w:link w:val="BodyText"/>
    <w:rsid w:val="0080265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FD93-DF2C-4A77-8C6F-3283C73B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- Client Training Needs Information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- Client Training Needs Information</dc:title>
  <dc:creator>Maybo Ltd</dc:creator>
  <cp:lastModifiedBy>Richard Smith</cp:lastModifiedBy>
  <cp:revision>3</cp:revision>
  <cp:lastPrinted>2014-10-17T08:19:00Z</cp:lastPrinted>
  <dcterms:created xsi:type="dcterms:W3CDTF">2020-08-31T06:56:00Z</dcterms:created>
  <dcterms:modified xsi:type="dcterms:W3CDTF">2020-08-31T06:56:00Z</dcterms:modified>
</cp:coreProperties>
</file>